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160" w:rsidRDefault="005B0160" w:rsidP="005B0160">
      <w:pPr>
        <w:jc w:val="right"/>
        <w:rPr>
          <w:b/>
          <w:noProof/>
          <w:spacing w:val="-2"/>
          <w:sz w:val="28"/>
          <w:szCs w:val="28"/>
        </w:rPr>
      </w:pPr>
      <w:r>
        <w:rPr>
          <w:b/>
          <w:noProof/>
          <w:spacing w:val="-2"/>
          <w:sz w:val="18"/>
          <w:szCs w:val="18"/>
        </w:rPr>
        <w:t xml:space="preserve">                              </w:t>
      </w:r>
      <w:r>
        <w:rPr>
          <w:b/>
          <w:noProof/>
          <w:spacing w:val="-2"/>
          <w:sz w:val="28"/>
          <w:szCs w:val="28"/>
        </w:rPr>
        <w:t xml:space="preserve"> </w:t>
      </w:r>
    </w:p>
    <w:p w:rsidR="005B0160" w:rsidRDefault="005B0160" w:rsidP="005B0160">
      <w:pPr>
        <w:jc w:val="center"/>
        <w:rPr>
          <w:b/>
          <w:noProof/>
          <w:spacing w:val="-2"/>
          <w:sz w:val="18"/>
          <w:szCs w:val="18"/>
        </w:rPr>
      </w:pPr>
      <w:r>
        <w:rPr>
          <w:b/>
          <w:noProof/>
          <w:spacing w:val="-2"/>
          <w:sz w:val="18"/>
          <w:szCs w:val="18"/>
          <w:lang w:eastAsia="ru-RU"/>
        </w:rPr>
        <w:drawing>
          <wp:inline distT="0" distB="0" distL="0" distR="0">
            <wp:extent cx="705485" cy="8051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160" w:rsidRDefault="005B0160" w:rsidP="005B0160">
      <w:pPr>
        <w:jc w:val="center"/>
        <w:rPr>
          <w:b/>
        </w:rPr>
      </w:pPr>
      <w:r>
        <w:rPr>
          <w:b/>
        </w:rPr>
        <w:t>СОВЕТ ДЕПУТАТОВ ПИОНЕРСКОГО СЕЛЬСКОГО ПОСЕЛЕНИЯ</w:t>
      </w:r>
    </w:p>
    <w:p w:rsidR="005B0160" w:rsidRDefault="005B0160" w:rsidP="005B0160">
      <w:pPr>
        <w:jc w:val="center"/>
        <w:rPr>
          <w:b/>
        </w:rPr>
      </w:pPr>
      <w:r>
        <w:rPr>
          <w:b/>
        </w:rPr>
        <w:t>СМОЛЕНСКОГО РАЙОНА СМОЛЕНСКОЙ ОБЛАСТИ</w:t>
      </w:r>
    </w:p>
    <w:p w:rsidR="004B173E" w:rsidRDefault="004B173E" w:rsidP="005B0160">
      <w:pPr>
        <w:outlineLvl w:val="0"/>
        <w:rPr>
          <w:b/>
          <w:sz w:val="28"/>
          <w:szCs w:val="28"/>
        </w:rPr>
      </w:pPr>
    </w:p>
    <w:p w:rsidR="004B173E" w:rsidRDefault="004B173E" w:rsidP="005B0160">
      <w:pPr>
        <w:tabs>
          <w:tab w:val="left" w:pos="109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B173E" w:rsidRDefault="004B173E" w:rsidP="004B173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B173E" w:rsidRDefault="004B173E" w:rsidP="004B173E">
      <w:pPr>
        <w:rPr>
          <w:sz w:val="28"/>
          <w:szCs w:val="28"/>
        </w:rPr>
      </w:pPr>
    </w:p>
    <w:p w:rsidR="004B173E" w:rsidRDefault="004B173E" w:rsidP="004B173E">
      <w:pPr>
        <w:rPr>
          <w:sz w:val="28"/>
          <w:szCs w:val="28"/>
        </w:rPr>
      </w:pPr>
    </w:p>
    <w:p w:rsidR="004B173E" w:rsidRDefault="00E30D3A" w:rsidP="004B173E">
      <w:pPr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017F3B">
        <w:rPr>
          <w:sz w:val="28"/>
          <w:szCs w:val="28"/>
        </w:rPr>
        <w:t>22</w:t>
      </w:r>
      <w:r w:rsidR="004B173E">
        <w:rPr>
          <w:sz w:val="28"/>
          <w:szCs w:val="28"/>
        </w:rPr>
        <w:t>.</w:t>
      </w:r>
      <w:r w:rsidR="00017F3B">
        <w:rPr>
          <w:sz w:val="28"/>
          <w:szCs w:val="28"/>
        </w:rPr>
        <w:t>07</w:t>
      </w:r>
      <w:r w:rsidR="004B173E">
        <w:rPr>
          <w:sz w:val="28"/>
          <w:szCs w:val="28"/>
        </w:rPr>
        <w:t>. 201</w:t>
      </w:r>
      <w:r w:rsidR="00017F3B">
        <w:rPr>
          <w:sz w:val="28"/>
          <w:szCs w:val="28"/>
        </w:rPr>
        <w:t>6</w:t>
      </w:r>
      <w:r w:rsidR="004B173E">
        <w:rPr>
          <w:sz w:val="28"/>
          <w:szCs w:val="28"/>
        </w:rPr>
        <w:t xml:space="preserve">  года                                                                  № </w:t>
      </w:r>
      <w:r w:rsidR="005B0160">
        <w:rPr>
          <w:sz w:val="28"/>
          <w:szCs w:val="28"/>
        </w:rPr>
        <w:t>2</w:t>
      </w:r>
      <w:r w:rsidR="00017F3B">
        <w:rPr>
          <w:sz w:val="28"/>
          <w:szCs w:val="28"/>
        </w:rPr>
        <w:t>5</w:t>
      </w:r>
    </w:p>
    <w:p w:rsidR="0096296A" w:rsidRDefault="0096296A" w:rsidP="004B173E">
      <w:pPr>
        <w:rPr>
          <w:sz w:val="28"/>
          <w:szCs w:val="28"/>
        </w:rPr>
      </w:pPr>
    </w:p>
    <w:p w:rsidR="004B173E" w:rsidRDefault="004B173E" w:rsidP="004B173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B173E" w:rsidRDefault="004B173E" w:rsidP="004B173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 установлении порядка учёта</w:t>
      </w:r>
    </w:p>
    <w:p w:rsidR="004B173E" w:rsidRDefault="004B173E" w:rsidP="004B173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предложений по проекту решения</w:t>
      </w:r>
    </w:p>
    <w:p w:rsidR="004B173E" w:rsidRDefault="004B173E" w:rsidP="004B173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Совета депутатов Пионерского </w:t>
      </w:r>
    </w:p>
    <w:p w:rsidR="004B173E" w:rsidRDefault="004B173E" w:rsidP="004B173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сельского поселения Смоленского</w:t>
      </w:r>
    </w:p>
    <w:p w:rsidR="004B173E" w:rsidRDefault="004B173E" w:rsidP="004B173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района Смоленской области</w:t>
      </w:r>
    </w:p>
    <w:p w:rsidR="004B173E" w:rsidRDefault="004B173E" w:rsidP="004B173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«О внесении изменений в Устав </w:t>
      </w:r>
    </w:p>
    <w:p w:rsidR="004B173E" w:rsidRDefault="004B173E" w:rsidP="004B173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Пионерского  сельского поселения</w:t>
      </w:r>
    </w:p>
    <w:p w:rsidR="004B173E" w:rsidRDefault="004B173E" w:rsidP="004B173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Смоленского района Смоленской</w:t>
      </w:r>
    </w:p>
    <w:p w:rsidR="004B173E" w:rsidRDefault="004B173E" w:rsidP="004B173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области» и порядка участия граждан</w:t>
      </w:r>
    </w:p>
    <w:p w:rsidR="004B173E" w:rsidRDefault="004B173E" w:rsidP="004B173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в его обсуждении</w:t>
      </w:r>
    </w:p>
    <w:p w:rsidR="004B173E" w:rsidRDefault="004B173E" w:rsidP="004B173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B173E" w:rsidRDefault="004B173E" w:rsidP="004B173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B173E" w:rsidRDefault="004B173E" w:rsidP="004B173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Руководствуясь пунктом 4 статьи 44 Федерального закона от  06.10.2003 года №131 –ФЗ «Об общих принципах организации местного самоуправления в Российской Федерации», Совет депутатов Пионерского сельского поселения Смоленского района Смоленской области</w:t>
      </w:r>
    </w:p>
    <w:p w:rsidR="004B173E" w:rsidRDefault="004B173E" w:rsidP="004B173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B173E" w:rsidRDefault="004B173E" w:rsidP="004B173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РЕШИЛ:</w:t>
      </w:r>
    </w:p>
    <w:p w:rsidR="004B173E" w:rsidRDefault="004B173E" w:rsidP="004B173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B173E" w:rsidRDefault="004B173E" w:rsidP="004B173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Установить следующий порядок учёта предложений по проекту решения «О внесении изменений и дополнений в Устав Пионерского  сельского поселения Смоленского района Смоленской области» и порядка участия граждан в его обсуждении:</w:t>
      </w:r>
    </w:p>
    <w:p w:rsidR="004B173E" w:rsidRDefault="004B173E" w:rsidP="004B173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B173E" w:rsidRDefault="004B173E" w:rsidP="004B173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1.Ознакомление с проектом решения через средства массовой информации (газету «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Сельская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правда»).</w:t>
      </w:r>
    </w:p>
    <w:p w:rsidR="004B173E" w:rsidRDefault="004B173E" w:rsidP="004B173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B173E" w:rsidRDefault="004B173E" w:rsidP="004B173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2.Приём предложений граждан в письменной форме </w:t>
      </w:r>
      <w:r w:rsidRPr="007D378C">
        <w:rPr>
          <w:rFonts w:ascii="Times New Roman CYR" w:hAnsi="Times New Roman CYR" w:cs="Times New Roman CYR"/>
          <w:b/>
          <w:sz w:val="28"/>
          <w:szCs w:val="28"/>
        </w:rPr>
        <w:t>до</w:t>
      </w:r>
      <w:r w:rsidR="00DE0659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C704BE">
        <w:rPr>
          <w:rFonts w:ascii="Times New Roman CYR" w:hAnsi="Times New Roman CYR" w:cs="Times New Roman CYR"/>
          <w:b/>
          <w:sz w:val="28"/>
          <w:szCs w:val="28"/>
        </w:rPr>
        <w:t>16</w:t>
      </w:r>
      <w:r w:rsidR="00DE0659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017F3B">
        <w:rPr>
          <w:rFonts w:ascii="Times New Roman CYR" w:hAnsi="Times New Roman CYR" w:cs="Times New Roman CYR"/>
          <w:b/>
          <w:sz w:val="28"/>
          <w:szCs w:val="28"/>
        </w:rPr>
        <w:t>августа 2</w:t>
      </w:r>
      <w:r w:rsidR="007D378C" w:rsidRPr="007D378C">
        <w:rPr>
          <w:rFonts w:ascii="Times New Roman CYR" w:hAnsi="Times New Roman CYR" w:cs="Times New Roman CYR"/>
          <w:b/>
          <w:sz w:val="28"/>
          <w:szCs w:val="28"/>
        </w:rPr>
        <w:t>01</w:t>
      </w:r>
      <w:r w:rsidR="00017F3B">
        <w:rPr>
          <w:rFonts w:ascii="Times New Roman CYR" w:hAnsi="Times New Roman CYR" w:cs="Times New Roman CYR"/>
          <w:b/>
          <w:sz w:val="28"/>
          <w:szCs w:val="28"/>
        </w:rPr>
        <w:t>6</w:t>
      </w:r>
      <w:r w:rsidRPr="007D378C">
        <w:rPr>
          <w:rFonts w:ascii="Times New Roman CYR" w:hAnsi="Times New Roman CYR" w:cs="Times New Roman CYR"/>
          <w:b/>
          <w:sz w:val="28"/>
          <w:szCs w:val="28"/>
        </w:rPr>
        <w:t>года</w:t>
      </w:r>
      <w:r>
        <w:rPr>
          <w:rFonts w:ascii="Times New Roman CYR" w:hAnsi="Times New Roman CYR" w:cs="Times New Roman CYR"/>
          <w:sz w:val="28"/>
          <w:szCs w:val="28"/>
        </w:rPr>
        <w:t xml:space="preserve"> по адресу: Смоленская область</w:t>
      </w:r>
      <w:r w:rsidR="00C704BE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Смоленский район</w:t>
      </w:r>
      <w:r w:rsidR="00C704BE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.С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анники</w:t>
      </w:r>
      <w:proofErr w:type="spellEnd"/>
      <w:r w:rsidR="00C704BE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ул.Центральная</w:t>
      </w:r>
      <w:proofErr w:type="spellEnd"/>
      <w:r w:rsidR="00C704BE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д.23 А.</w:t>
      </w:r>
    </w:p>
    <w:p w:rsidR="004B173E" w:rsidRDefault="004B173E" w:rsidP="004B173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B173E" w:rsidRDefault="004B173E" w:rsidP="004B173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3.Анализ поступивших предложений граждан по проекту решения.</w:t>
      </w:r>
    </w:p>
    <w:p w:rsidR="004B173E" w:rsidRDefault="004B173E" w:rsidP="004B173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B173E" w:rsidRDefault="004B173E" w:rsidP="004B173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4.Публичное слушание по проекту решения Совета депутатов Пионерского сельского поселения Смоленского района Смоленской области «О внесении изменений в Устав Пионерского сельского поселения Смоленского района Смоленской области»</w:t>
      </w:r>
      <w:r w:rsidR="005B016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B0160" w:rsidRPr="00017F3B">
        <w:rPr>
          <w:rFonts w:ascii="Times New Roman CYR" w:hAnsi="Times New Roman CYR" w:cs="Times New Roman CYR"/>
          <w:b/>
          <w:sz w:val="28"/>
          <w:szCs w:val="28"/>
        </w:rPr>
        <w:t>состоится</w:t>
      </w:r>
      <w:r w:rsidR="00DE0659" w:rsidRPr="00017F3B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017F3B" w:rsidRPr="00017F3B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C704BE">
        <w:rPr>
          <w:rFonts w:ascii="Times New Roman CYR" w:hAnsi="Times New Roman CYR" w:cs="Times New Roman CYR"/>
          <w:b/>
          <w:sz w:val="28"/>
          <w:szCs w:val="28"/>
        </w:rPr>
        <w:t>17</w:t>
      </w:r>
      <w:r w:rsidR="00017F3B" w:rsidRPr="00017F3B">
        <w:rPr>
          <w:rFonts w:ascii="Times New Roman CYR" w:hAnsi="Times New Roman CYR" w:cs="Times New Roman CYR"/>
          <w:b/>
          <w:sz w:val="28"/>
          <w:szCs w:val="28"/>
        </w:rPr>
        <w:t xml:space="preserve"> августа</w:t>
      </w:r>
      <w:r w:rsidRPr="00017F3B">
        <w:rPr>
          <w:rFonts w:ascii="Times New Roman CYR" w:hAnsi="Times New Roman CYR" w:cs="Times New Roman CYR"/>
          <w:b/>
          <w:sz w:val="28"/>
          <w:szCs w:val="28"/>
        </w:rPr>
        <w:t xml:space="preserve"> 201</w:t>
      </w:r>
      <w:r w:rsidR="00017F3B" w:rsidRPr="00017F3B">
        <w:rPr>
          <w:rFonts w:ascii="Times New Roman CYR" w:hAnsi="Times New Roman CYR" w:cs="Times New Roman CYR"/>
          <w:b/>
          <w:sz w:val="28"/>
          <w:szCs w:val="28"/>
        </w:rPr>
        <w:t>6</w:t>
      </w:r>
      <w:r w:rsidRPr="007D378C">
        <w:rPr>
          <w:rFonts w:ascii="Times New Roman CYR" w:hAnsi="Times New Roman CYR" w:cs="Times New Roman CYR"/>
          <w:b/>
          <w:sz w:val="28"/>
          <w:szCs w:val="28"/>
        </w:rPr>
        <w:t xml:space="preserve"> года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в 9 час</w:t>
      </w:r>
      <w:proofErr w:type="gramStart"/>
      <w:r>
        <w:rPr>
          <w:rFonts w:ascii="Times New Roman CYR" w:hAnsi="Times New Roman CYR" w:cs="Times New Roman CYR"/>
          <w:b/>
          <w:sz w:val="28"/>
          <w:szCs w:val="28"/>
        </w:rPr>
        <w:t>.</w:t>
      </w:r>
      <w:proofErr w:type="gramEnd"/>
      <w:r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b/>
          <w:sz w:val="28"/>
          <w:szCs w:val="28"/>
        </w:rPr>
        <w:t>п</w:t>
      </w:r>
      <w:proofErr w:type="gramEnd"/>
      <w:r>
        <w:rPr>
          <w:rFonts w:ascii="Times New Roman CYR" w:hAnsi="Times New Roman CYR" w:cs="Times New Roman CYR"/>
          <w:b/>
          <w:sz w:val="28"/>
          <w:szCs w:val="28"/>
        </w:rPr>
        <w:t>о адресу: Смоленская область</w:t>
      </w:r>
      <w:r w:rsidR="00C704BE">
        <w:rPr>
          <w:rFonts w:ascii="Times New Roman CYR" w:hAnsi="Times New Roman CYR" w:cs="Times New Roman CYR"/>
          <w:b/>
          <w:sz w:val="28"/>
          <w:szCs w:val="28"/>
        </w:rPr>
        <w:t>,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Смоленский район</w:t>
      </w:r>
      <w:r w:rsidR="00C704BE">
        <w:rPr>
          <w:rFonts w:ascii="Times New Roman CYR" w:hAnsi="Times New Roman CYR" w:cs="Times New Roman CYR"/>
          <w:b/>
          <w:sz w:val="28"/>
          <w:szCs w:val="28"/>
        </w:rPr>
        <w:t>,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sz w:val="28"/>
          <w:szCs w:val="28"/>
        </w:rPr>
        <w:t>д</w:t>
      </w:r>
      <w:proofErr w:type="gramStart"/>
      <w:r>
        <w:rPr>
          <w:rFonts w:ascii="Times New Roman CYR" w:hAnsi="Times New Roman CYR" w:cs="Times New Roman CYR"/>
          <w:b/>
          <w:sz w:val="28"/>
          <w:szCs w:val="28"/>
        </w:rPr>
        <w:t>.С</w:t>
      </w:r>
      <w:proofErr w:type="gramEnd"/>
      <w:r>
        <w:rPr>
          <w:rFonts w:ascii="Times New Roman CYR" w:hAnsi="Times New Roman CYR" w:cs="Times New Roman CYR"/>
          <w:b/>
          <w:sz w:val="28"/>
          <w:szCs w:val="28"/>
        </w:rPr>
        <w:t>анники</w:t>
      </w:r>
      <w:proofErr w:type="spellEnd"/>
      <w:r w:rsidR="00C704BE">
        <w:rPr>
          <w:rFonts w:ascii="Times New Roman CYR" w:hAnsi="Times New Roman CYR" w:cs="Times New Roman CYR"/>
          <w:b/>
          <w:sz w:val="28"/>
          <w:szCs w:val="28"/>
        </w:rPr>
        <w:t>,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sz w:val="28"/>
          <w:szCs w:val="28"/>
        </w:rPr>
        <w:t>ул.Центральная</w:t>
      </w:r>
      <w:proofErr w:type="spellEnd"/>
      <w:r w:rsidR="00C704BE">
        <w:rPr>
          <w:rFonts w:ascii="Times New Roman CYR" w:hAnsi="Times New Roman CYR" w:cs="Times New Roman CYR"/>
          <w:b/>
          <w:sz w:val="28"/>
          <w:szCs w:val="28"/>
        </w:rPr>
        <w:t>,</w:t>
      </w:r>
      <w:bookmarkStart w:id="0" w:name="_GoBack"/>
      <w:bookmarkEnd w:id="0"/>
      <w:r>
        <w:rPr>
          <w:rFonts w:ascii="Times New Roman CYR" w:hAnsi="Times New Roman CYR" w:cs="Times New Roman CYR"/>
          <w:b/>
          <w:sz w:val="28"/>
          <w:szCs w:val="28"/>
        </w:rPr>
        <w:t xml:space="preserve"> д.23 А.</w:t>
      </w:r>
    </w:p>
    <w:p w:rsidR="004B173E" w:rsidRDefault="004B173E" w:rsidP="004B173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B173E" w:rsidRDefault="004B173E" w:rsidP="004B173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5.Утверждение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проекта решения Совета депутатов Пионерского сельского поселения Смоленского района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Смоленской области «О внесении изменений в Устав Пионерского сельского поселения Смоленского района Смоленской области» на заседании Совета депутатов Пионерского сельского  поселения  Смоленского района Смоленской области.</w:t>
      </w:r>
    </w:p>
    <w:p w:rsidR="004B173E" w:rsidRDefault="004B173E" w:rsidP="004B173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B173E" w:rsidRDefault="004B173E" w:rsidP="004B173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6.Опубликование решения Совета депутатов Пионерского сельского поселения Смоленского района Смоленской области «О внесении изменений в Устав Пионерского сельского поселения Смоленского района Смоленской области»  в средствах массовой информации (газете «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Сельская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правда)</w:t>
      </w:r>
    </w:p>
    <w:p w:rsidR="004B173E" w:rsidRDefault="004B173E" w:rsidP="004B173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B173E" w:rsidRDefault="004B173E" w:rsidP="004B173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муниципального образования</w:t>
      </w:r>
    </w:p>
    <w:p w:rsidR="004B173E" w:rsidRDefault="004B173E" w:rsidP="004B173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Пионерского сельского поселения</w:t>
      </w:r>
    </w:p>
    <w:p w:rsidR="004B173E" w:rsidRDefault="004B173E" w:rsidP="004B173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Смоленского района Смоленской области:                   </w:t>
      </w:r>
      <w:proofErr w:type="spellStart"/>
      <w:r w:rsidR="005B0160" w:rsidRPr="005B0160">
        <w:rPr>
          <w:rFonts w:ascii="Times New Roman CYR" w:hAnsi="Times New Roman CYR" w:cs="Times New Roman CYR"/>
          <w:b/>
          <w:sz w:val="28"/>
          <w:szCs w:val="28"/>
        </w:rPr>
        <w:t>С.Л.Коваль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4B173E" w:rsidRDefault="004B173E" w:rsidP="004B173E"/>
    <w:p w:rsidR="004B173E" w:rsidRDefault="004B173E" w:rsidP="004B173E"/>
    <w:p w:rsidR="004B173E" w:rsidRDefault="004B173E" w:rsidP="004B173E"/>
    <w:p w:rsidR="004F032C" w:rsidRDefault="004F032C"/>
    <w:sectPr w:rsidR="004F0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3F6"/>
    <w:rsid w:val="00017F3B"/>
    <w:rsid w:val="00103116"/>
    <w:rsid w:val="001909A0"/>
    <w:rsid w:val="00457D40"/>
    <w:rsid w:val="004B173E"/>
    <w:rsid w:val="004F032C"/>
    <w:rsid w:val="005B0160"/>
    <w:rsid w:val="005D66A0"/>
    <w:rsid w:val="006C08AE"/>
    <w:rsid w:val="006C32CB"/>
    <w:rsid w:val="007523F6"/>
    <w:rsid w:val="007D378C"/>
    <w:rsid w:val="0096296A"/>
    <w:rsid w:val="009C103D"/>
    <w:rsid w:val="00C704BE"/>
    <w:rsid w:val="00DE0659"/>
    <w:rsid w:val="00E30D3A"/>
    <w:rsid w:val="00E62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7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1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311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7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1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311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9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2016-07-25T04:51:00Z</cp:lastPrinted>
  <dcterms:created xsi:type="dcterms:W3CDTF">2013-01-28T11:45:00Z</dcterms:created>
  <dcterms:modified xsi:type="dcterms:W3CDTF">2016-07-25T04:52:00Z</dcterms:modified>
</cp:coreProperties>
</file>