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C72004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1</w:t>
      </w:r>
      <w:r w:rsidR="00C16C87">
        <w:rPr>
          <w:rFonts w:ascii="Times New Roman" w:hAnsi="Times New Roman"/>
          <w:iCs/>
          <w:sz w:val="28"/>
        </w:rPr>
        <w:t xml:space="preserve"> </w:t>
      </w:r>
      <w:r>
        <w:rPr>
          <w:rFonts w:ascii="Times New Roman" w:hAnsi="Times New Roman"/>
          <w:iCs/>
          <w:sz w:val="28"/>
        </w:rPr>
        <w:t>августа</w:t>
      </w:r>
      <w:r w:rsidR="00C16C87">
        <w:rPr>
          <w:rFonts w:ascii="Times New Roman" w:hAnsi="Times New Roman"/>
          <w:iCs/>
          <w:sz w:val="28"/>
        </w:rPr>
        <w:t xml:space="preserve">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4F6A24">
        <w:rPr>
          <w:rFonts w:ascii="Times New Roman" w:hAnsi="Times New Roman"/>
          <w:iCs/>
          <w:sz w:val="28"/>
        </w:rPr>
        <w:t>1</w:t>
      </w:r>
      <w:r>
        <w:rPr>
          <w:rFonts w:ascii="Times New Roman" w:hAnsi="Times New Roman"/>
          <w:iCs/>
          <w:sz w:val="28"/>
        </w:rPr>
        <w:t>7</w:t>
      </w:r>
      <w:r w:rsidR="00C6770B">
        <w:rPr>
          <w:rFonts w:ascii="Times New Roman" w:hAnsi="Times New Roman"/>
          <w:iCs/>
          <w:sz w:val="28"/>
        </w:rPr>
        <w:t>/5</w:t>
      </w:r>
      <w:r>
        <w:rPr>
          <w:rFonts w:ascii="Times New Roman" w:hAnsi="Times New Roman"/>
          <w:iCs/>
          <w:sz w:val="28"/>
        </w:rPr>
        <w:t>6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42B3">
        <w:rPr>
          <w:rFonts w:ascii="Times New Roman" w:hAnsi="Times New Roman"/>
          <w:sz w:val="28"/>
          <w:szCs w:val="28"/>
        </w:rPr>
        <w:t>четырех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8D42B3">
        <w:rPr>
          <w:rFonts w:ascii="Times New Roman" w:hAnsi="Times New Roman"/>
          <w:sz w:val="28"/>
          <w:szCs w:val="28"/>
        </w:rPr>
        <w:t>1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r w:rsidR="00C72004">
        <w:rPr>
          <w:rFonts w:ascii="Times New Roman" w:hAnsi="Times New Roman"/>
          <w:sz w:val="28"/>
          <w:szCs w:val="28"/>
        </w:rPr>
        <w:t>Бондаря Никиты Викторовича</w:t>
      </w:r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C87">
        <w:rPr>
          <w:rFonts w:ascii="Times New Roman" w:hAnsi="Times New Roman"/>
          <w:sz w:val="28"/>
          <w:szCs w:val="28"/>
        </w:rPr>
        <w:t>выдвинутого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</w:t>
      </w:r>
      <w:r w:rsidR="00A82621">
        <w:rPr>
          <w:rFonts w:ascii="Times New Roman" w:hAnsi="Times New Roman"/>
          <w:sz w:val="28"/>
          <w:szCs w:val="28"/>
        </w:rPr>
        <w:t>избирательным объединением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A82621" w:rsidRDefault="00A82621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Смоленское </w:t>
      </w:r>
      <w:r w:rsidR="008D42B3">
        <w:rPr>
          <w:rFonts w:ascii="Times New Roman" w:hAnsi="Times New Roman"/>
          <w:sz w:val="28"/>
          <w:szCs w:val="28"/>
        </w:rPr>
        <w:t xml:space="preserve">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</w:t>
      </w:r>
      <w:r w:rsidR="008D42B3" w:rsidRPr="008D42B3">
        <w:rPr>
          <w:rFonts w:ascii="Times New Roman" w:hAnsi="Times New Roman"/>
          <w:b/>
          <w:sz w:val="28"/>
          <w:szCs w:val="28"/>
        </w:rPr>
        <w:t>оссия»</w:t>
      </w: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D42B3">
        <w:rPr>
          <w:rFonts w:ascii="Times New Roman" w:hAnsi="Times New Roman"/>
          <w:sz w:val="28"/>
          <w:szCs w:val="28"/>
        </w:rPr>
        <w:t>четырехмандатному</w:t>
      </w:r>
      <w:proofErr w:type="spellEnd"/>
      <w:r w:rsidR="004F6A24" w:rsidRPr="00C16C87">
        <w:rPr>
          <w:rFonts w:ascii="Times New Roman" w:hAnsi="Times New Roman"/>
          <w:sz w:val="28"/>
          <w:szCs w:val="28"/>
        </w:rPr>
        <w:t xml:space="preserve"> </w:t>
      </w:r>
      <w:r w:rsidRPr="00C16C87">
        <w:rPr>
          <w:rFonts w:ascii="Times New Roman" w:hAnsi="Times New Roman"/>
          <w:sz w:val="28"/>
          <w:szCs w:val="28"/>
        </w:rPr>
        <w:t>избирательному округу № </w:t>
      </w:r>
      <w:r w:rsidR="008D42B3">
        <w:rPr>
          <w:rFonts w:ascii="Times New Roman" w:hAnsi="Times New Roman"/>
          <w:sz w:val="28"/>
          <w:szCs w:val="28"/>
        </w:rPr>
        <w:t>1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r w:rsidR="00C72004">
        <w:rPr>
          <w:rFonts w:ascii="Times New Roman" w:hAnsi="Times New Roman"/>
          <w:sz w:val="28"/>
          <w:szCs w:val="28"/>
        </w:rPr>
        <w:t>Бондаря Никиты Викторовича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A82621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C72004">
        <w:rPr>
          <w:rFonts w:ascii="Times New Roman" w:hAnsi="Times New Roman"/>
          <w:sz w:val="28"/>
          <w:szCs w:val="28"/>
        </w:rPr>
        <w:t>Бондаря Никиты Викторовича</w:t>
      </w:r>
      <w:r w:rsidR="00F23602" w:rsidRPr="0002367C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>1. </w:t>
      </w:r>
      <w:proofErr w:type="gramStart"/>
      <w:r w:rsidRPr="00834F84">
        <w:rPr>
          <w:rFonts w:ascii="Times New Roman" w:hAnsi="Times New Roman"/>
          <w:sz w:val="28"/>
          <w:szCs w:val="28"/>
        </w:rPr>
        <w:t xml:space="preserve">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D42B3">
        <w:rPr>
          <w:rFonts w:ascii="Times New Roman" w:hAnsi="Times New Roman"/>
          <w:sz w:val="28"/>
          <w:szCs w:val="28"/>
        </w:rPr>
        <w:t>четырех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8D42B3">
        <w:rPr>
          <w:rFonts w:ascii="Times New Roman" w:hAnsi="Times New Roman"/>
          <w:sz w:val="28"/>
          <w:szCs w:val="28"/>
        </w:rPr>
        <w:t>1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r w:rsidR="00C72004">
        <w:rPr>
          <w:rFonts w:ascii="Times New Roman" w:hAnsi="Times New Roman"/>
          <w:sz w:val="28"/>
          <w:szCs w:val="28"/>
        </w:rPr>
        <w:t>Бондаря Никиту</w:t>
      </w:r>
      <w:r w:rsidR="00C72004">
        <w:rPr>
          <w:rFonts w:ascii="Times New Roman" w:hAnsi="Times New Roman"/>
          <w:sz w:val="28"/>
          <w:szCs w:val="28"/>
        </w:rPr>
        <w:t xml:space="preserve"> Викторовича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A82621">
        <w:rPr>
          <w:rFonts w:ascii="Times New Roman" w:hAnsi="Times New Roman"/>
          <w:sz w:val="28"/>
          <w:szCs w:val="28"/>
        </w:rPr>
        <w:t>8</w:t>
      </w:r>
      <w:r w:rsidR="00F236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7661F1">
        <w:rPr>
          <w:rFonts w:ascii="Times New Roman" w:hAnsi="Times New Roman"/>
          <w:sz w:val="28"/>
          <w:szCs w:val="28"/>
        </w:rPr>
        <w:t xml:space="preserve"> </w:t>
      </w:r>
      <w:r w:rsidR="00C72004">
        <w:rPr>
          <w:rFonts w:ascii="Times New Roman" w:hAnsi="Times New Roman"/>
          <w:sz w:val="28"/>
          <w:szCs w:val="28"/>
        </w:rPr>
        <w:t>ООО «</w:t>
      </w:r>
      <w:proofErr w:type="spellStart"/>
      <w:r w:rsidR="00C72004">
        <w:rPr>
          <w:rFonts w:ascii="Times New Roman" w:hAnsi="Times New Roman"/>
          <w:sz w:val="28"/>
          <w:szCs w:val="28"/>
        </w:rPr>
        <w:t>Стройэлектростандарт</w:t>
      </w:r>
      <w:proofErr w:type="spellEnd"/>
      <w:r w:rsidR="00C72004">
        <w:rPr>
          <w:rFonts w:ascii="Times New Roman" w:hAnsi="Times New Roman"/>
          <w:sz w:val="28"/>
          <w:szCs w:val="28"/>
        </w:rPr>
        <w:t>» Смоленский район, Смоленская область</w:t>
      </w:r>
      <w:r>
        <w:rPr>
          <w:rFonts w:ascii="Times New Roman" w:hAnsi="Times New Roman"/>
          <w:sz w:val="28"/>
          <w:szCs w:val="28"/>
        </w:rPr>
        <w:t>,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r w:rsidR="00C72004">
        <w:rPr>
          <w:rFonts w:ascii="Times New Roman" w:hAnsi="Times New Roman"/>
          <w:sz w:val="28"/>
          <w:szCs w:val="28"/>
        </w:rPr>
        <w:t>юрисконсульт</w:t>
      </w:r>
      <w:r w:rsidR="005A2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Смоленская область, </w:t>
      </w:r>
      <w:proofErr w:type="spellStart"/>
      <w:r w:rsidR="00C72004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8D42B3">
        <w:rPr>
          <w:rFonts w:ascii="Times New Roman" w:hAnsi="Times New Roman"/>
          <w:sz w:val="28"/>
          <w:szCs w:val="28"/>
        </w:rPr>
        <w:t xml:space="preserve"> район, д</w:t>
      </w:r>
      <w:r w:rsidR="00A82621">
        <w:rPr>
          <w:rFonts w:ascii="Times New Roman" w:hAnsi="Times New Roman"/>
          <w:sz w:val="28"/>
          <w:szCs w:val="28"/>
        </w:rPr>
        <w:t>.</w:t>
      </w:r>
      <w:r w:rsidR="004F6A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004">
        <w:rPr>
          <w:rFonts w:ascii="Times New Roman" w:hAnsi="Times New Roman"/>
          <w:sz w:val="28"/>
          <w:szCs w:val="28"/>
        </w:rPr>
        <w:t>Смогири</w:t>
      </w:r>
      <w:proofErr w:type="spellEnd"/>
      <w:r w:rsidR="005A2CBE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3E5559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8D42B3">
        <w:rPr>
          <w:rFonts w:ascii="Times New Roman" w:hAnsi="Times New Roman"/>
          <w:sz w:val="28"/>
          <w:szCs w:val="28"/>
        </w:rPr>
        <w:t xml:space="preserve">Смоленское районное местное отделение Партии </w:t>
      </w:r>
      <w:r w:rsidR="008D42B3" w:rsidRPr="008D42B3">
        <w:rPr>
          <w:rFonts w:ascii="Times New Roman" w:hAnsi="Times New Roman"/>
          <w:b/>
          <w:sz w:val="28"/>
          <w:szCs w:val="28"/>
        </w:rPr>
        <w:t>«</w:t>
      </w:r>
      <w:r w:rsidR="008D42B3">
        <w:rPr>
          <w:rFonts w:ascii="Times New Roman" w:hAnsi="Times New Roman"/>
          <w:b/>
          <w:sz w:val="28"/>
          <w:szCs w:val="28"/>
        </w:rPr>
        <w:t>Единая Россия»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C7200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C72004"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F23602">
        <w:rPr>
          <w:rFonts w:ascii="Times New Roman" w:hAnsi="Times New Roman"/>
          <w:sz w:val="28"/>
          <w:szCs w:val="28"/>
        </w:rPr>
        <w:t>1</w:t>
      </w:r>
      <w:r w:rsidR="00C720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7200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C72004">
        <w:rPr>
          <w:rFonts w:ascii="Times New Roman" w:hAnsi="Times New Roman"/>
          <w:sz w:val="28"/>
          <w:szCs w:val="28"/>
        </w:rPr>
        <w:t>Бондаря Никиту</w:t>
      </w:r>
      <w:r w:rsidR="00C72004">
        <w:rPr>
          <w:rFonts w:ascii="Times New Roman" w:hAnsi="Times New Roman"/>
          <w:sz w:val="28"/>
          <w:szCs w:val="28"/>
        </w:rPr>
        <w:t xml:space="preserve"> Викторовича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302AF2">
        <w:rPr>
          <w:rFonts w:ascii="Times New Roman" w:hAnsi="Times New Roman"/>
          <w:sz w:val="28"/>
          <w:szCs w:val="28"/>
        </w:rPr>
        <w:t>четырех</w:t>
      </w:r>
      <w:r w:rsidR="004F6A24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302AF2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302AF2">
        <w:rPr>
          <w:sz w:val="28"/>
          <w:szCs w:val="28"/>
        </w:rPr>
        <w:t>четырех</w:t>
      </w:r>
      <w:r w:rsidR="004F6A24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302AF2">
        <w:rPr>
          <w:sz w:val="28"/>
          <w:szCs w:val="28"/>
        </w:rPr>
        <w:t>1</w:t>
      </w:r>
      <w:r w:rsidR="005A2CBE">
        <w:rPr>
          <w:sz w:val="28"/>
          <w:szCs w:val="28"/>
        </w:rPr>
        <w:t xml:space="preserve"> </w:t>
      </w:r>
      <w:r w:rsidR="00C72004">
        <w:rPr>
          <w:sz w:val="28"/>
          <w:szCs w:val="28"/>
        </w:rPr>
        <w:t>Бондарю Никите Викторовичу</w:t>
      </w:r>
      <w:r w:rsidR="00C72004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Администрации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A0F3B"/>
    <w:rsid w:val="001B13A1"/>
    <w:rsid w:val="00302AF2"/>
    <w:rsid w:val="00316848"/>
    <w:rsid w:val="003C1B96"/>
    <w:rsid w:val="003E5559"/>
    <w:rsid w:val="004F6A24"/>
    <w:rsid w:val="005A2CBE"/>
    <w:rsid w:val="005D2D82"/>
    <w:rsid w:val="007661F1"/>
    <w:rsid w:val="007F4471"/>
    <w:rsid w:val="008D42B3"/>
    <w:rsid w:val="00933DF5"/>
    <w:rsid w:val="00A82621"/>
    <w:rsid w:val="00BD2B1E"/>
    <w:rsid w:val="00C16C87"/>
    <w:rsid w:val="00C6770B"/>
    <w:rsid w:val="00C72004"/>
    <w:rsid w:val="00F17A65"/>
    <w:rsid w:val="00F23602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cp:lastPrinted>2015-07-31T16:40:00Z</cp:lastPrinted>
  <dcterms:created xsi:type="dcterms:W3CDTF">2015-07-31T16:40:00Z</dcterms:created>
  <dcterms:modified xsi:type="dcterms:W3CDTF">2015-07-31T16:40:00Z</dcterms:modified>
</cp:coreProperties>
</file>