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545" w:rsidRDefault="00C62545" w:rsidP="00C62545">
      <w:pPr>
        <w:pStyle w:val="1"/>
        <w:jc w:val="center"/>
        <w:rPr>
          <w:b/>
        </w:rPr>
      </w:pPr>
      <w:r>
        <w:rPr>
          <w:noProof/>
        </w:rPr>
        <w:drawing>
          <wp:anchor distT="0" distB="0" distL="114300" distR="114300" simplePos="0" relativeHeight="251658240" behindDoc="0" locked="0" layoutInCell="1" allowOverlap="1">
            <wp:simplePos x="0" y="0"/>
            <wp:positionH relativeFrom="column">
              <wp:posOffset>2514600</wp:posOffset>
            </wp:positionH>
            <wp:positionV relativeFrom="paragraph">
              <wp:posOffset>0</wp:posOffset>
            </wp:positionV>
            <wp:extent cx="699770" cy="796290"/>
            <wp:effectExtent l="0" t="0" r="5080" b="381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pic:spPr>
                </pic:pic>
              </a:graphicData>
            </a:graphic>
            <wp14:sizeRelH relativeFrom="page">
              <wp14:pctWidth>0</wp14:pctWidth>
            </wp14:sizeRelH>
            <wp14:sizeRelV relativeFrom="page">
              <wp14:pctHeight>0</wp14:pctHeight>
            </wp14:sizeRelV>
          </wp:anchor>
        </w:drawing>
      </w:r>
    </w:p>
    <w:p w:rsidR="00C62545" w:rsidRDefault="00C62545" w:rsidP="00C62545">
      <w:pPr>
        <w:pStyle w:val="1"/>
        <w:jc w:val="center"/>
        <w:rPr>
          <w:b/>
        </w:rPr>
      </w:pPr>
    </w:p>
    <w:p w:rsidR="00C62545" w:rsidRDefault="00C62545" w:rsidP="00C62545">
      <w:pPr>
        <w:pStyle w:val="1"/>
        <w:jc w:val="center"/>
        <w:rPr>
          <w:b/>
        </w:rPr>
      </w:pPr>
    </w:p>
    <w:p w:rsidR="00C62545" w:rsidRDefault="00C62545" w:rsidP="00C62545">
      <w:pPr>
        <w:pStyle w:val="1"/>
        <w:jc w:val="center"/>
        <w:rPr>
          <w:b/>
          <w:sz w:val="28"/>
          <w:szCs w:val="28"/>
        </w:rPr>
      </w:pPr>
      <w:r>
        <w:rPr>
          <w:b/>
          <w:sz w:val="28"/>
          <w:szCs w:val="28"/>
        </w:rPr>
        <w:t>АДМИНИСТРАЦИЯ ПИОНЕРСКОГО СЕЛЬСКОГО ПОСЕЛЕНИЯ</w:t>
      </w:r>
    </w:p>
    <w:p w:rsidR="00C62545" w:rsidRDefault="00C62545" w:rsidP="00C62545">
      <w:pPr>
        <w:pStyle w:val="2"/>
        <w:rPr>
          <w:b/>
          <w:sz w:val="28"/>
          <w:szCs w:val="28"/>
        </w:rPr>
      </w:pPr>
      <w:r>
        <w:rPr>
          <w:b/>
          <w:sz w:val="28"/>
          <w:szCs w:val="28"/>
        </w:rPr>
        <w:t>СМОЛЕНСКОГО  РАЙОНА  СМОЛЕНСКОЙ ОБЛАСТИ</w:t>
      </w:r>
    </w:p>
    <w:p w:rsidR="00C62545" w:rsidRDefault="00C62545" w:rsidP="00C62545">
      <w:pPr>
        <w:jc w:val="center"/>
        <w:rPr>
          <w:b/>
          <w:sz w:val="28"/>
          <w:szCs w:val="28"/>
        </w:rPr>
      </w:pPr>
    </w:p>
    <w:p w:rsidR="00C62545" w:rsidRDefault="00C62545" w:rsidP="00C62545">
      <w:pPr>
        <w:pStyle w:val="3"/>
        <w:rPr>
          <w:sz w:val="32"/>
          <w:szCs w:val="32"/>
        </w:rPr>
      </w:pPr>
      <w:r>
        <w:rPr>
          <w:sz w:val="32"/>
          <w:szCs w:val="32"/>
        </w:rPr>
        <w:t>ПОСТАНОВЛЕНИЕ</w:t>
      </w:r>
    </w:p>
    <w:p w:rsidR="00C62545" w:rsidRDefault="00C62545" w:rsidP="00C62545">
      <w:pPr>
        <w:jc w:val="center"/>
      </w:pPr>
    </w:p>
    <w:p w:rsidR="00C62545" w:rsidRDefault="00C62545" w:rsidP="00C62545">
      <w:pPr>
        <w:jc w:val="center"/>
        <w:rPr>
          <w:b/>
          <w:sz w:val="32"/>
          <w:szCs w:val="32"/>
        </w:rPr>
      </w:pPr>
    </w:p>
    <w:p w:rsidR="00C62545" w:rsidRDefault="00C62545" w:rsidP="00C62545">
      <w:pPr>
        <w:rPr>
          <w:sz w:val="28"/>
          <w:szCs w:val="28"/>
        </w:rPr>
      </w:pPr>
      <w:r>
        <w:rPr>
          <w:sz w:val="28"/>
          <w:szCs w:val="28"/>
        </w:rPr>
        <w:t>от 20.03.2012                                                                                 №19</w:t>
      </w:r>
    </w:p>
    <w:p w:rsidR="00C62545" w:rsidRDefault="00C62545" w:rsidP="00C62545">
      <w:pPr>
        <w:tabs>
          <w:tab w:val="left" w:pos="4560"/>
          <w:tab w:val="left" w:pos="8550"/>
        </w:tabs>
      </w:pPr>
    </w:p>
    <w:p w:rsidR="00C62545" w:rsidRDefault="00C62545" w:rsidP="00C62545">
      <w:pPr>
        <w:ind w:firstLine="567"/>
        <w:jc w:val="center"/>
        <w:outlineLvl w:val="0"/>
        <w:rPr>
          <w:rFonts w:ascii="Arial" w:hAnsi="Arial" w:cs="Arial"/>
          <w:b/>
          <w:sz w:val="24"/>
          <w:szCs w:val="24"/>
        </w:rPr>
      </w:pPr>
      <w:r>
        <w:rPr>
          <w:rFonts w:ascii="Arial" w:hAnsi="Arial" w:cs="Arial"/>
          <w:b/>
          <w:sz w:val="24"/>
          <w:szCs w:val="24"/>
        </w:rPr>
        <w:t xml:space="preserve">                                                                                                                                                                                                                                                                                                                                                                                                                                                                              </w:t>
      </w:r>
    </w:p>
    <w:p w:rsidR="00C62545" w:rsidRDefault="00C62545" w:rsidP="00C62545">
      <w:pPr>
        <w:ind w:firstLine="567"/>
        <w:rPr>
          <w:b/>
          <w:sz w:val="28"/>
          <w:szCs w:val="28"/>
        </w:rPr>
      </w:pPr>
    </w:p>
    <w:p w:rsidR="00C62545" w:rsidRDefault="00C62545" w:rsidP="00C62545">
      <w:pPr>
        <w:ind w:firstLine="567"/>
        <w:rPr>
          <w:sz w:val="28"/>
          <w:szCs w:val="28"/>
        </w:rPr>
      </w:pPr>
      <w:r>
        <w:rPr>
          <w:sz w:val="28"/>
          <w:szCs w:val="28"/>
        </w:rPr>
        <w:t xml:space="preserve">Об утверждении </w:t>
      </w:r>
      <w:proofErr w:type="gramStart"/>
      <w:r>
        <w:rPr>
          <w:sz w:val="28"/>
          <w:szCs w:val="28"/>
        </w:rPr>
        <w:t>муниципальной</w:t>
      </w:r>
      <w:proofErr w:type="gramEnd"/>
      <w:r>
        <w:rPr>
          <w:sz w:val="28"/>
          <w:szCs w:val="28"/>
        </w:rPr>
        <w:t xml:space="preserve"> </w:t>
      </w:r>
    </w:p>
    <w:p w:rsidR="00C62545" w:rsidRDefault="00C62545" w:rsidP="00C62545">
      <w:pPr>
        <w:ind w:firstLine="567"/>
        <w:rPr>
          <w:sz w:val="28"/>
          <w:szCs w:val="28"/>
        </w:rPr>
      </w:pPr>
      <w:r>
        <w:rPr>
          <w:sz w:val="28"/>
          <w:szCs w:val="28"/>
        </w:rPr>
        <w:t xml:space="preserve">целевой Программы «Развитие </w:t>
      </w:r>
    </w:p>
    <w:p w:rsidR="00C62545" w:rsidRDefault="00C62545" w:rsidP="00C62545">
      <w:pPr>
        <w:ind w:firstLine="567"/>
        <w:rPr>
          <w:sz w:val="28"/>
          <w:szCs w:val="28"/>
        </w:rPr>
      </w:pPr>
      <w:r>
        <w:rPr>
          <w:sz w:val="28"/>
          <w:szCs w:val="28"/>
        </w:rPr>
        <w:t>автомобильных дорог местного</w:t>
      </w:r>
    </w:p>
    <w:p w:rsidR="00C62545" w:rsidRDefault="00C62545" w:rsidP="00C62545">
      <w:pPr>
        <w:ind w:firstLine="567"/>
        <w:rPr>
          <w:sz w:val="28"/>
          <w:szCs w:val="28"/>
        </w:rPr>
      </w:pPr>
      <w:r>
        <w:rPr>
          <w:sz w:val="28"/>
          <w:szCs w:val="28"/>
        </w:rPr>
        <w:t xml:space="preserve">значения и </w:t>
      </w:r>
      <w:proofErr w:type="gramStart"/>
      <w:r>
        <w:rPr>
          <w:sz w:val="28"/>
          <w:szCs w:val="28"/>
        </w:rPr>
        <w:t>улично-дорожной</w:t>
      </w:r>
      <w:proofErr w:type="gramEnd"/>
    </w:p>
    <w:p w:rsidR="00C62545" w:rsidRDefault="00C62545" w:rsidP="00C62545">
      <w:pPr>
        <w:ind w:firstLine="567"/>
        <w:rPr>
          <w:sz w:val="28"/>
          <w:szCs w:val="28"/>
        </w:rPr>
      </w:pPr>
      <w:r>
        <w:rPr>
          <w:sz w:val="28"/>
          <w:szCs w:val="28"/>
        </w:rPr>
        <w:t>сети Пионерского сельского поселения</w:t>
      </w:r>
    </w:p>
    <w:p w:rsidR="00C62545" w:rsidRDefault="00C62545" w:rsidP="00C62545">
      <w:pPr>
        <w:ind w:firstLine="567"/>
        <w:rPr>
          <w:sz w:val="28"/>
          <w:szCs w:val="28"/>
        </w:rPr>
      </w:pPr>
      <w:r>
        <w:rPr>
          <w:sz w:val="28"/>
          <w:szCs w:val="28"/>
        </w:rPr>
        <w:t>Смоленского района Смоленской</w:t>
      </w:r>
      <w:r>
        <w:rPr>
          <w:sz w:val="28"/>
          <w:szCs w:val="28"/>
        </w:rPr>
        <w:br/>
        <w:t xml:space="preserve">        области на 2012 год»</w:t>
      </w:r>
    </w:p>
    <w:p w:rsidR="00C62545" w:rsidRDefault="00C62545" w:rsidP="00C62545">
      <w:pPr>
        <w:ind w:firstLine="567"/>
        <w:jc w:val="both"/>
        <w:rPr>
          <w:sz w:val="28"/>
          <w:szCs w:val="28"/>
        </w:rPr>
      </w:pPr>
    </w:p>
    <w:p w:rsidR="00C62545" w:rsidRDefault="00C62545" w:rsidP="00C62545">
      <w:pPr>
        <w:ind w:firstLine="567"/>
        <w:jc w:val="both"/>
        <w:rPr>
          <w:sz w:val="28"/>
          <w:szCs w:val="28"/>
        </w:rPr>
      </w:pPr>
      <w:r>
        <w:rPr>
          <w:sz w:val="28"/>
          <w:szCs w:val="28"/>
        </w:rPr>
        <w:tab/>
      </w:r>
      <w:proofErr w:type="gramStart"/>
      <w:r>
        <w:rPr>
          <w:sz w:val="28"/>
          <w:szCs w:val="28"/>
        </w:rPr>
        <w:t>В соответствии с Федеральным законом от 06.10.2003г № 131 – ФЗ «Об общих принципах организации местного самоуправления в Российской Федерации (в редакции Федерального закона от 03.05.20011 № 88-ФЗ), Федеральным законом от 08.11.2007г. № 257 ФЗ (в редакции Федерального закона от 06.04.2011 № 68-ФЗ),  руководствуясь статьей 7 Устава Пионерского сельского поселения   Смоленского района Смоленской области</w:t>
      </w:r>
      <w:proofErr w:type="gramEnd"/>
    </w:p>
    <w:p w:rsidR="00C62545" w:rsidRDefault="00C62545" w:rsidP="00C62545">
      <w:pPr>
        <w:ind w:firstLine="567"/>
        <w:jc w:val="both"/>
        <w:rPr>
          <w:sz w:val="28"/>
          <w:szCs w:val="28"/>
        </w:rPr>
      </w:pPr>
    </w:p>
    <w:p w:rsidR="00C62545" w:rsidRDefault="00C62545" w:rsidP="00C62545">
      <w:pPr>
        <w:rPr>
          <w:sz w:val="28"/>
          <w:szCs w:val="28"/>
        </w:rPr>
      </w:pPr>
      <w:r>
        <w:rPr>
          <w:b/>
          <w:sz w:val="28"/>
          <w:szCs w:val="28"/>
        </w:rPr>
        <w:t xml:space="preserve">ПОСТАНОВЛЯЕТ: </w:t>
      </w:r>
    </w:p>
    <w:p w:rsidR="00C62545" w:rsidRDefault="00C62545" w:rsidP="00C62545">
      <w:pPr>
        <w:ind w:firstLine="567"/>
        <w:rPr>
          <w:sz w:val="28"/>
          <w:szCs w:val="28"/>
        </w:rPr>
      </w:pPr>
    </w:p>
    <w:p w:rsidR="00C62545" w:rsidRDefault="00C62545" w:rsidP="00C62545">
      <w:pPr>
        <w:ind w:firstLine="567"/>
        <w:jc w:val="both"/>
        <w:rPr>
          <w:b/>
          <w:sz w:val="28"/>
          <w:szCs w:val="28"/>
        </w:rPr>
      </w:pPr>
      <w:r>
        <w:rPr>
          <w:sz w:val="28"/>
          <w:szCs w:val="28"/>
        </w:rPr>
        <w:tab/>
      </w:r>
      <w:r>
        <w:rPr>
          <w:sz w:val="28"/>
          <w:szCs w:val="28"/>
        </w:rPr>
        <w:tab/>
        <w:t>1. Утвердить муниципальную целевую Программу «Развитие улично-дорожной сети  Пионерского сельского поселения Смоленского района Смоленской области на 2012 год».</w:t>
      </w:r>
    </w:p>
    <w:p w:rsidR="00C62545" w:rsidRDefault="00C62545" w:rsidP="00C62545">
      <w:pPr>
        <w:ind w:firstLine="567"/>
        <w:rPr>
          <w:b/>
          <w:sz w:val="28"/>
          <w:szCs w:val="28"/>
        </w:rPr>
      </w:pPr>
    </w:p>
    <w:p w:rsidR="00C62545" w:rsidRDefault="00C62545" w:rsidP="00C62545">
      <w:pPr>
        <w:ind w:firstLine="567"/>
        <w:rPr>
          <w:b/>
          <w:sz w:val="28"/>
          <w:szCs w:val="28"/>
        </w:rPr>
      </w:pPr>
    </w:p>
    <w:p w:rsidR="00C62545" w:rsidRDefault="00C62545" w:rsidP="00C62545">
      <w:pPr>
        <w:rPr>
          <w:sz w:val="28"/>
          <w:szCs w:val="28"/>
        </w:rPr>
      </w:pPr>
      <w:r>
        <w:rPr>
          <w:sz w:val="28"/>
          <w:szCs w:val="28"/>
        </w:rPr>
        <w:t>Глав муниципального образования</w:t>
      </w:r>
      <w:r>
        <w:rPr>
          <w:b/>
          <w:sz w:val="28"/>
          <w:szCs w:val="28"/>
        </w:rPr>
        <w:tab/>
        <w:t xml:space="preserve">                                                                                                                                           </w:t>
      </w:r>
      <w:r>
        <w:rPr>
          <w:sz w:val="28"/>
          <w:szCs w:val="28"/>
        </w:rPr>
        <w:t>Пионерского сельского поселения</w:t>
      </w:r>
    </w:p>
    <w:p w:rsidR="00C62545" w:rsidRDefault="00C62545" w:rsidP="00C62545">
      <w:pPr>
        <w:rPr>
          <w:sz w:val="28"/>
          <w:szCs w:val="28"/>
        </w:rPr>
      </w:pPr>
      <w:r>
        <w:rPr>
          <w:sz w:val="28"/>
          <w:szCs w:val="28"/>
        </w:rPr>
        <w:t xml:space="preserve">Смоленского района Смоленской области                        </w:t>
      </w:r>
      <w:proofErr w:type="spellStart"/>
      <w:r>
        <w:rPr>
          <w:sz w:val="28"/>
          <w:szCs w:val="28"/>
        </w:rPr>
        <w:t>М.Ф.Геращенков</w:t>
      </w:r>
      <w:proofErr w:type="spellEnd"/>
      <w:r>
        <w:rPr>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C62545" w:rsidRDefault="00C62545" w:rsidP="00C62545">
      <w:pPr>
        <w:ind w:firstLine="567"/>
        <w:jc w:val="right"/>
        <w:rPr>
          <w:rFonts w:ascii="Arial" w:hAnsi="Arial" w:cs="Arial"/>
          <w:sz w:val="24"/>
          <w:szCs w:val="24"/>
        </w:rPr>
      </w:pPr>
    </w:p>
    <w:p w:rsidR="00C62545" w:rsidRDefault="00C62545" w:rsidP="00C62545">
      <w:pPr>
        <w:ind w:firstLine="567"/>
        <w:jc w:val="right"/>
        <w:rPr>
          <w:rFonts w:ascii="Arial" w:hAnsi="Arial" w:cs="Arial"/>
          <w:sz w:val="24"/>
          <w:szCs w:val="24"/>
        </w:rPr>
      </w:pPr>
    </w:p>
    <w:p w:rsidR="00C62545" w:rsidRDefault="00C62545" w:rsidP="00C62545">
      <w:pPr>
        <w:ind w:firstLine="567"/>
        <w:jc w:val="right"/>
        <w:rPr>
          <w:rFonts w:ascii="Arial" w:hAnsi="Arial" w:cs="Arial"/>
          <w:sz w:val="24"/>
          <w:szCs w:val="24"/>
        </w:rPr>
      </w:pPr>
    </w:p>
    <w:p w:rsidR="00253638" w:rsidRDefault="00253638" w:rsidP="00C62545">
      <w:pPr>
        <w:ind w:firstLine="567"/>
        <w:jc w:val="right"/>
        <w:rPr>
          <w:rFonts w:ascii="Arial" w:hAnsi="Arial" w:cs="Arial"/>
          <w:sz w:val="24"/>
          <w:szCs w:val="24"/>
        </w:rPr>
      </w:pPr>
    </w:p>
    <w:p w:rsidR="00253638" w:rsidRDefault="00253638" w:rsidP="00C62545">
      <w:pPr>
        <w:ind w:firstLine="567"/>
        <w:jc w:val="right"/>
        <w:rPr>
          <w:rFonts w:ascii="Arial" w:hAnsi="Arial" w:cs="Arial"/>
          <w:sz w:val="24"/>
          <w:szCs w:val="24"/>
        </w:rPr>
      </w:pPr>
    </w:p>
    <w:p w:rsidR="00253638" w:rsidRDefault="00253638" w:rsidP="00C62545">
      <w:pPr>
        <w:ind w:firstLine="567"/>
        <w:jc w:val="right"/>
        <w:rPr>
          <w:rFonts w:ascii="Arial" w:hAnsi="Arial" w:cs="Arial"/>
          <w:sz w:val="24"/>
          <w:szCs w:val="24"/>
        </w:rPr>
      </w:pPr>
    </w:p>
    <w:p w:rsidR="00253638" w:rsidRDefault="00253638" w:rsidP="00253638">
      <w:pPr>
        <w:ind w:firstLine="567"/>
        <w:jc w:val="right"/>
        <w:rPr>
          <w:rFonts w:ascii="Arial" w:hAnsi="Arial" w:cs="Arial"/>
          <w:sz w:val="24"/>
          <w:szCs w:val="24"/>
        </w:rPr>
      </w:pPr>
    </w:p>
    <w:p w:rsidR="00253638" w:rsidRDefault="00253638" w:rsidP="00253638">
      <w:pPr>
        <w:ind w:firstLine="567"/>
        <w:jc w:val="right"/>
        <w:rPr>
          <w:sz w:val="24"/>
          <w:szCs w:val="24"/>
        </w:rPr>
      </w:pPr>
      <w:r>
        <w:rPr>
          <w:sz w:val="24"/>
          <w:szCs w:val="24"/>
        </w:rPr>
        <w:t>Утверждена</w:t>
      </w:r>
    </w:p>
    <w:p w:rsidR="00253638" w:rsidRDefault="00253638" w:rsidP="00253638">
      <w:pPr>
        <w:ind w:firstLine="567"/>
        <w:jc w:val="right"/>
        <w:rPr>
          <w:sz w:val="24"/>
          <w:szCs w:val="24"/>
        </w:rPr>
      </w:pPr>
      <w:r>
        <w:rPr>
          <w:sz w:val="24"/>
          <w:szCs w:val="24"/>
        </w:rPr>
        <w:t xml:space="preserve">Постановлением Администрации </w:t>
      </w:r>
    </w:p>
    <w:p w:rsidR="00253638" w:rsidRDefault="00253638" w:rsidP="00253638">
      <w:pPr>
        <w:ind w:firstLine="567"/>
        <w:jc w:val="right"/>
        <w:rPr>
          <w:sz w:val="24"/>
          <w:szCs w:val="24"/>
        </w:rPr>
      </w:pPr>
      <w:r>
        <w:rPr>
          <w:sz w:val="24"/>
          <w:szCs w:val="24"/>
        </w:rPr>
        <w:t>Пионерского сельского поселения</w:t>
      </w:r>
    </w:p>
    <w:p w:rsidR="00253638" w:rsidRDefault="00253638" w:rsidP="00253638">
      <w:pPr>
        <w:ind w:firstLine="567"/>
        <w:jc w:val="right"/>
        <w:rPr>
          <w:sz w:val="24"/>
          <w:szCs w:val="24"/>
        </w:rPr>
      </w:pPr>
      <w:r>
        <w:rPr>
          <w:sz w:val="24"/>
          <w:szCs w:val="24"/>
        </w:rPr>
        <w:t>Смоленского района Смоленской области</w:t>
      </w:r>
    </w:p>
    <w:p w:rsidR="00253638" w:rsidRDefault="00253638" w:rsidP="00253638">
      <w:pPr>
        <w:ind w:firstLine="567"/>
        <w:jc w:val="right"/>
        <w:rPr>
          <w:sz w:val="24"/>
          <w:szCs w:val="24"/>
        </w:rPr>
      </w:pPr>
      <w:r>
        <w:rPr>
          <w:sz w:val="24"/>
          <w:szCs w:val="24"/>
        </w:rPr>
        <w:t>от 20.03.2012 №19</w:t>
      </w:r>
    </w:p>
    <w:p w:rsidR="00253638" w:rsidRDefault="00253638" w:rsidP="00253638">
      <w:pPr>
        <w:ind w:firstLine="567"/>
        <w:jc w:val="right"/>
        <w:rPr>
          <w:sz w:val="24"/>
          <w:szCs w:val="24"/>
        </w:rPr>
      </w:pPr>
    </w:p>
    <w:p w:rsidR="00253638" w:rsidRDefault="00253638" w:rsidP="00253638">
      <w:pPr>
        <w:ind w:firstLine="567"/>
        <w:jc w:val="right"/>
        <w:rPr>
          <w:rFonts w:ascii="Arial" w:hAnsi="Arial" w:cs="Arial"/>
          <w:sz w:val="24"/>
          <w:szCs w:val="24"/>
        </w:rPr>
      </w:pPr>
    </w:p>
    <w:p w:rsidR="00253638" w:rsidRDefault="00253638" w:rsidP="00253638">
      <w:pPr>
        <w:ind w:firstLine="567"/>
        <w:jc w:val="right"/>
        <w:rPr>
          <w:rFonts w:ascii="Arial" w:hAnsi="Arial" w:cs="Arial"/>
          <w:sz w:val="24"/>
          <w:szCs w:val="24"/>
        </w:rPr>
      </w:pPr>
      <w:r>
        <w:rPr>
          <w:rFonts w:ascii="Arial" w:hAnsi="Arial" w:cs="Arial"/>
          <w:sz w:val="24"/>
          <w:szCs w:val="24"/>
        </w:rPr>
        <w:t xml:space="preserve">                                                                                                       </w:t>
      </w:r>
    </w:p>
    <w:p w:rsidR="00253638" w:rsidRDefault="00253638" w:rsidP="00253638">
      <w:pPr>
        <w:ind w:firstLine="567"/>
        <w:jc w:val="right"/>
        <w:rPr>
          <w:rFonts w:ascii="Arial" w:hAnsi="Arial" w:cs="Arial"/>
          <w:sz w:val="24"/>
          <w:szCs w:val="24"/>
        </w:rPr>
      </w:pPr>
    </w:p>
    <w:p w:rsidR="00253638" w:rsidRDefault="00253638" w:rsidP="00253638">
      <w:pPr>
        <w:ind w:firstLine="567"/>
        <w:jc w:val="right"/>
        <w:rPr>
          <w:rFonts w:ascii="Arial" w:hAnsi="Arial" w:cs="Arial"/>
          <w:sz w:val="24"/>
          <w:szCs w:val="24"/>
        </w:rPr>
      </w:pPr>
      <w:r>
        <w:rPr>
          <w:rFonts w:ascii="Arial" w:hAnsi="Arial" w:cs="Arial"/>
          <w:sz w:val="24"/>
          <w:szCs w:val="24"/>
        </w:rPr>
        <w:t xml:space="preserve">                                                                                                                                                                                                            </w:t>
      </w:r>
    </w:p>
    <w:p w:rsidR="00253638" w:rsidRDefault="00253638" w:rsidP="00253638">
      <w:pPr>
        <w:ind w:firstLine="567"/>
        <w:jc w:val="right"/>
        <w:rPr>
          <w:rFonts w:ascii="Arial" w:hAnsi="Arial" w:cs="Arial"/>
          <w:sz w:val="24"/>
          <w:szCs w:val="24"/>
        </w:rPr>
      </w:pPr>
      <w:r>
        <w:rPr>
          <w:rFonts w:ascii="Arial" w:hAnsi="Arial" w:cs="Arial"/>
          <w:sz w:val="24"/>
          <w:szCs w:val="24"/>
        </w:rPr>
        <w:t> </w:t>
      </w:r>
    </w:p>
    <w:p w:rsidR="00253638" w:rsidRDefault="00253638" w:rsidP="00253638">
      <w:pPr>
        <w:ind w:firstLine="567"/>
        <w:jc w:val="center"/>
        <w:rPr>
          <w:rFonts w:ascii="Arial" w:hAnsi="Arial" w:cs="Arial"/>
          <w:b/>
          <w:sz w:val="24"/>
          <w:szCs w:val="24"/>
        </w:rPr>
      </w:pPr>
    </w:p>
    <w:p w:rsidR="00253638" w:rsidRDefault="00253638" w:rsidP="00253638">
      <w:pPr>
        <w:ind w:firstLine="567"/>
        <w:jc w:val="center"/>
        <w:rPr>
          <w:rFonts w:ascii="Arial" w:hAnsi="Arial" w:cs="Arial"/>
          <w:b/>
          <w:sz w:val="24"/>
          <w:szCs w:val="24"/>
        </w:rPr>
      </w:pPr>
      <w:r>
        <w:rPr>
          <w:rFonts w:ascii="Arial" w:hAnsi="Arial" w:cs="Arial"/>
          <w:b/>
          <w:sz w:val="24"/>
          <w:szCs w:val="24"/>
        </w:rPr>
        <w:t>МУНИЦИПАЛЬНАЯ ЦЕЛЕВАЯ ПРОГРАММА</w:t>
      </w:r>
    </w:p>
    <w:p w:rsidR="00253638" w:rsidRDefault="00253638" w:rsidP="00253638">
      <w:pPr>
        <w:ind w:firstLine="567"/>
        <w:jc w:val="center"/>
        <w:rPr>
          <w:rFonts w:ascii="Arial" w:hAnsi="Arial" w:cs="Arial"/>
          <w:b/>
          <w:sz w:val="24"/>
          <w:szCs w:val="24"/>
        </w:rPr>
      </w:pPr>
      <w:r>
        <w:rPr>
          <w:rFonts w:ascii="Arial" w:hAnsi="Arial" w:cs="Arial"/>
          <w:b/>
          <w:sz w:val="24"/>
          <w:szCs w:val="24"/>
        </w:rPr>
        <w:t>«РАЗВИТИЕ АВТОМОБИЛЬНЫХ ДОРОГ МЕСТНОГО ЗНАЧЕНИЯ И УЛИЧНО-ДОРОЖНОЙ СЕТИ ПИОНЕРСКОГО СЕЛЬСКОГО ПОСЕЛЕНИЯ СМОЛЕНСКОГО РАЙОНА СМОЛЕНСКОЙ ОБЛАСТИ</w:t>
      </w:r>
    </w:p>
    <w:p w:rsidR="00253638" w:rsidRDefault="00253638" w:rsidP="00253638">
      <w:pPr>
        <w:ind w:firstLine="567"/>
        <w:jc w:val="center"/>
        <w:rPr>
          <w:rFonts w:ascii="Arial" w:hAnsi="Arial" w:cs="Arial"/>
          <w:b/>
          <w:sz w:val="24"/>
          <w:szCs w:val="24"/>
        </w:rPr>
      </w:pPr>
      <w:r>
        <w:rPr>
          <w:rFonts w:ascii="Arial" w:hAnsi="Arial" w:cs="Arial"/>
          <w:b/>
          <w:sz w:val="24"/>
          <w:szCs w:val="24"/>
        </w:rPr>
        <w:t>НА 2012 ГОД»</w:t>
      </w:r>
    </w:p>
    <w:p w:rsidR="00253638" w:rsidRDefault="00253638" w:rsidP="00253638">
      <w:pPr>
        <w:ind w:firstLine="567"/>
        <w:jc w:val="center"/>
        <w:rPr>
          <w:rFonts w:ascii="Arial" w:hAnsi="Arial" w:cs="Arial"/>
          <w:b/>
          <w:sz w:val="24"/>
          <w:szCs w:val="24"/>
        </w:rPr>
      </w:pPr>
    </w:p>
    <w:p w:rsidR="00253638" w:rsidRDefault="00253638" w:rsidP="00253638">
      <w:pPr>
        <w:ind w:firstLine="567"/>
        <w:jc w:val="center"/>
        <w:rPr>
          <w:rFonts w:ascii="Arial" w:hAnsi="Arial" w:cs="Arial"/>
          <w:b/>
          <w:sz w:val="24"/>
          <w:szCs w:val="24"/>
        </w:rPr>
      </w:pPr>
      <w:r>
        <w:rPr>
          <w:rFonts w:ascii="Arial" w:hAnsi="Arial" w:cs="Arial"/>
          <w:b/>
          <w:sz w:val="24"/>
          <w:szCs w:val="24"/>
        </w:rPr>
        <w:t>ПАСПОРТ</w:t>
      </w:r>
    </w:p>
    <w:p w:rsidR="00253638" w:rsidRDefault="00253638" w:rsidP="00253638">
      <w:pPr>
        <w:ind w:firstLine="567"/>
        <w:jc w:val="center"/>
        <w:rPr>
          <w:rFonts w:ascii="Arial" w:hAnsi="Arial" w:cs="Arial"/>
          <w:b/>
          <w:sz w:val="24"/>
          <w:szCs w:val="24"/>
        </w:rPr>
      </w:pPr>
      <w:r>
        <w:rPr>
          <w:rFonts w:ascii="Arial" w:hAnsi="Arial" w:cs="Arial"/>
          <w:b/>
          <w:sz w:val="24"/>
          <w:szCs w:val="24"/>
        </w:rPr>
        <w:t>муниципальной целевой программы</w:t>
      </w:r>
    </w:p>
    <w:p w:rsidR="00253638" w:rsidRDefault="00253638" w:rsidP="00253638">
      <w:pPr>
        <w:ind w:firstLine="567"/>
        <w:jc w:val="center"/>
        <w:rPr>
          <w:rFonts w:ascii="Arial" w:hAnsi="Arial" w:cs="Arial"/>
          <w:b/>
          <w:sz w:val="24"/>
          <w:szCs w:val="24"/>
        </w:rPr>
      </w:pPr>
      <w:r>
        <w:rPr>
          <w:rFonts w:ascii="Arial" w:hAnsi="Arial" w:cs="Arial"/>
          <w:b/>
          <w:sz w:val="24"/>
          <w:szCs w:val="24"/>
        </w:rPr>
        <w:t>«Развитие улично-дорожной сети</w:t>
      </w:r>
    </w:p>
    <w:p w:rsidR="00253638" w:rsidRDefault="00253638" w:rsidP="00253638">
      <w:pPr>
        <w:ind w:firstLine="567"/>
        <w:jc w:val="center"/>
        <w:rPr>
          <w:rFonts w:ascii="Arial" w:hAnsi="Arial" w:cs="Arial"/>
          <w:b/>
          <w:sz w:val="24"/>
          <w:szCs w:val="24"/>
        </w:rPr>
      </w:pPr>
      <w:r>
        <w:rPr>
          <w:rFonts w:ascii="Arial" w:hAnsi="Arial" w:cs="Arial"/>
          <w:b/>
          <w:sz w:val="24"/>
          <w:szCs w:val="24"/>
        </w:rPr>
        <w:t xml:space="preserve">Пионерского сельского поселения </w:t>
      </w:r>
    </w:p>
    <w:p w:rsidR="00253638" w:rsidRDefault="00253638" w:rsidP="00253638">
      <w:pPr>
        <w:ind w:firstLine="567"/>
        <w:jc w:val="center"/>
        <w:rPr>
          <w:rFonts w:ascii="Arial" w:hAnsi="Arial" w:cs="Arial"/>
          <w:b/>
          <w:sz w:val="24"/>
          <w:szCs w:val="24"/>
        </w:rPr>
      </w:pPr>
      <w:r>
        <w:rPr>
          <w:rFonts w:ascii="Arial" w:hAnsi="Arial" w:cs="Arial"/>
          <w:b/>
          <w:sz w:val="24"/>
          <w:szCs w:val="24"/>
        </w:rPr>
        <w:t>Смоленского района Смоленской области»</w:t>
      </w:r>
    </w:p>
    <w:p w:rsidR="00253638" w:rsidRDefault="00253638" w:rsidP="00253638">
      <w:pPr>
        <w:ind w:firstLine="567"/>
        <w:jc w:val="both"/>
        <w:rPr>
          <w:rFonts w:ascii="Arial" w:hAnsi="Arial" w:cs="Arial"/>
          <w:sz w:val="24"/>
          <w:szCs w:val="24"/>
        </w:rPr>
      </w:pPr>
      <w:r>
        <w:rPr>
          <w:rFonts w:ascii="Arial" w:hAnsi="Arial" w:cs="Arial"/>
          <w:sz w:val="24"/>
          <w:szCs w:val="24"/>
        </w:rPr>
        <w:t> </w:t>
      </w:r>
    </w:p>
    <w:tbl>
      <w:tblPr>
        <w:tblW w:w="5000" w:type="pct"/>
        <w:tblCellMar>
          <w:left w:w="0" w:type="dxa"/>
          <w:right w:w="0" w:type="dxa"/>
        </w:tblCellMar>
        <w:tblLook w:val="04A0" w:firstRow="1" w:lastRow="0" w:firstColumn="1" w:lastColumn="0" w:noHBand="0" w:noVBand="1"/>
      </w:tblPr>
      <w:tblGrid>
        <w:gridCol w:w="3021"/>
        <w:gridCol w:w="6550"/>
      </w:tblGrid>
      <w:tr w:rsidR="00253638" w:rsidTr="00253638">
        <w:tc>
          <w:tcPr>
            <w:tcW w:w="157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53638" w:rsidRDefault="00253638">
            <w:pPr>
              <w:jc w:val="both"/>
              <w:rPr>
                <w:rFonts w:ascii="Arial" w:hAnsi="Arial" w:cs="Arial"/>
                <w:b/>
                <w:sz w:val="24"/>
                <w:szCs w:val="24"/>
              </w:rPr>
            </w:pPr>
            <w:r>
              <w:rPr>
                <w:rFonts w:ascii="Arial" w:hAnsi="Arial" w:cs="Arial"/>
                <w:b/>
                <w:sz w:val="24"/>
                <w:szCs w:val="24"/>
              </w:rPr>
              <w:t>Наименование программы</w:t>
            </w:r>
          </w:p>
        </w:tc>
        <w:tc>
          <w:tcPr>
            <w:tcW w:w="34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53638" w:rsidRDefault="00253638">
            <w:pPr>
              <w:ind w:firstLine="567"/>
              <w:jc w:val="center"/>
              <w:rPr>
                <w:rFonts w:ascii="Arial" w:hAnsi="Arial" w:cs="Arial"/>
                <w:b/>
                <w:sz w:val="24"/>
                <w:szCs w:val="24"/>
              </w:rPr>
            </w:pPr>
            <w:r>
              <w:rPr>
                <w:rFonts w:ascii="Arial" w:hAnsi="Arial" w:cs="Arial"/>
                <w:b/>
                <w:sz w:val="24"/>
                <w:szCs w:val="24"/>
              </w:rPr>
              <w:t>«Развитие автомобильных дорог местного значения и улично-дорожной сети</w:t>
            </w:r>
          </w:p>
          <w:p w:rsidR="00253638" w:rsidRDefault="00253638">
            <w:pPr>
              <w:ind w:firstLine="567"/>
              <w:jc w:val="center"/>
              <w:rPr>
                <w:rFonts w:ascii="Arial" w:hAnsi="Arial" w:cs="Arial"/>
                <w:b/>
                <w:sz w:val="24"/>
                <w:szCs w:val="24"/>
              </w:rPr>
            </w:pPr>
            <w:r>
              <w:rPr>
                <w:rFonts w:ascii="Arial" w:hAnsi="Arial" w:cs="Arial"/>
                <w:b/>
                <w:sz w:val="24"/>
                <w:szCs w:val="24"/>
              </w:rPr>
              <w:t>Пионерского сельского поселения</w:t>
            </w:r>
          </w:p>
          <w:p w:rsidR="00253638" w:rsidRDefault="00253638">
            <w:pPr>
              <w:jc w:val="center"/>
              <w:rPr>
                <w:rFonts w:ascii="Arial" w:hAnsi="Arial" w:cs="Arial"/>
                <w:b/>
                <w:sz w:val="24"/>
                <w:szCs w:val="24"/>
              </w:rPr>
            </w:pPr>
            <w:r>
              <w:rPr>
                <w:rFonts w:ascii="Arial" w:hAnsi="Arial" w:cs="Arial"/>
                <w:b/>
                <w:sz w:val="24"/>
                <w:szCs w:val="24"/>
              </w:rPr>
              <w:t>Смоленского района Смоленской области</w:t>
            </w:r>
          </w:p>
        </w:tc>
      </w:tr>
      <w:tr w:rsidR="00253638" w:rsidTr="00253638">
        <w:tc>
          <w:tcPr>
            <w:tcW w:w="15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3638" w:rsidRDefault="00253638">
            <w:pPr>
              <w:jc w:val="both"/>
              <w:rPr>
                <w:rFonts w:ascii="Arial" w:hAnsi="Arial" w:cs="Arial"/>
                <w:sz w:val="24"/>
                <w:szCs w:val="24"/>
              </w:rPr>
            </w:pPr>
            <w:r>
              <w:rPr>
                <w:rFonts w:ascii="Arial" w:hAnsi="Arial" w:cs="Arial"/>
                <w:sz w:val="24"/>
                <w:szCs w:val="24"/>
              </w:rPr>
              <w:t>Муниципальный заказчик</w:t>
            </w:r>
          </w:p>
        </w:tc>
        <w:tc>
          <w:tcPr>
            <w:tcW w:w="3422" w:type="pct"/>
            <w:tcBorders>
              <w:top w:val="nil"/>
              <w:left w:val="nil"/>
              <w:bottom w:val="single" w:sz="8" w:space="0" w:color="auto"/>
              <w:right w:val="single" w:sz="8" w:space="0" w:color="auto"/>
            </w:tcBorders>
            <w:tcMar>
              <w:top w:w="0" w:type="dxa"/>
              <w:left w:w="108" w:type="dxa"/>
              <w:bottom w:w="0" w:type="dxa"/>
              <w:right w:w="108" w:type="dxa"/>
            </w:tcMar>
          </w:tcPr>
          <w:p w:rsidR="00253638" w:rsidRDefault="00253638">
            <w:pPr>
              <w:jc w:val="both"/>
              <w:rPr>
                <w:rFonts w:ascii="Arial" w:hAnsi="Arial" w:cs="Arial"/>
                <w:sz w:val="24"/>
                <w:szCs w:val="24"/>
              </w:rPr>
            </w:pPr>
            <w:r>
              <w:rPr>
                <w:rFonts w:ascii="Arial" w:hAnsi="Arial" w:cs="Arial"/>
                <w:sz w:val="24"/>
                <w:szCs w:val="24"/>
              </w:rPr>
              <w:t>Администрация Пионерского сельского поселения Смоленского района Смоленской области</w:t>
            </w:r>
          </w:p>
          <w:p w:rsidR="00253638" w:rsidRDefault="00253638">
            <w:pPr>
              <w:jc w:val="both"/>
              <w:rPr>
                <w:rFonts w:ascii="Arial" w:hAnsi="Arial" w:cs="Arial"/>
                <w:sz w:val="24"/>
                <w:szCs w:val="24"/>
              </w:rPr>
            </w:pPr>
          </w:p>
        </w:tc>
      </w:tr>
      <w:tr w:rsidR="00253638" w:rsidTr="00253638">
        <w:tc>
          <w:tcPr>
            <w:tcW w:w="15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3638" w:rsidRDefault="00253638">
            <w:pPr>
              <w:jc w:val="both"/>
              <w:rPr>
                <w:rFonts w:ascii="Arial" w:hAnsi="Arial" w:cs="Arial"/>
                <w:sz w:val="24"/>
                <w:szCs w:val="24"/>
              </w:rPr>
            </w:pPr>
            <w:r>
              <w:rPr>
                <w:rFonts w:ascii="Arial" w:hAnsi="Arial" w:cs="Arial"/>
                <w:sz w:val="24"/>
                <w:szCs w:val="24"/>
              </w:rPr>
              <w:t>Координатор программы</w:t>
            </w:r>
          </w:p>
        </w:tc>
        <w:tc>
          <w:tcPr>
            <w:tcW w:w="3422" w:type="pct"/>
            <w:tcBorders>
              <w:top w:val="nil"/>
              <w:left w:val="nil"/>
              <w:bottom w:val="single" w:sz="8" w:space="0" w:color="auto"/>
              <w:right w:val="single" w:sz="8" w:space="0" w:color="auto"/>
            </w:tcBorders>
            <w:tcMar>
              <w:top w:w="0" w:type="dxa"/>
              <w:left w:w="108" w:type="dxa"/>
              <w:bottom w:w="0" w:type="dxa"/>
              <w:right w:w="108" w:type="dxa"/>
            </w:tcMar>
          </w:tcPr>
          <w:p w:rsidR="00253638" w:rsidRDefault="00253638">
            <w:pPr>
              <w:ind w:hanging="7"/>
              <w:jc w:val="both"/>
              <w:rPr>
                <w:rFonts w:ascii="Arial" w:hAnsi="Arial" w:cs="Arial"/>
                <w:sz w:val="24"/>
                <w:szCs w:val="24"/>
              </w:rPr>
            </w:pPr>
            <w:r>
              <w:rPr>
                <w:rFonts w:ascii="Arial" w:hAnsi="Arial" w:cs="Arial"/>
                <w:sz w:val="24"/>
                <w:szCs w:val="24"/>
              </w:rPr>
              <w:t>Глава  муниципального образования Пионерского сельского поселения Смоленского района Смоленской области</w:t>
            </w:r>
          </w:p>
          <w:p w:rsidR="00253638" w:rsidRDefault="00253638">
            <w:pPr>
              <w:ind w:hanging="7"/>
              <w:jc w:val="both"/>
              <w:rPr>
                <w:rFonts w:ascii="Arial" w:hAnsi="Arial" w:cs="Arial"/>
                <w:sz w:val="24"/>
                <w:szCs w:val="24"/>
              </w:rPr>
            </w:pPr>
          </w:p>
        </w:tc>
      </w:tr>
      <w:tr w:rsidR="00253638" w:rsidTr="00253638">
        <w:tc>
          <w:tcPr>
            <w:tcW w:w="15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3638" w:rsidRDefault="00253638">
            <w:pPr>
              <w:jc w:val="both"/>
              <w:rPr>
                <w:rFonts w:ascii="Arial" w:hAnsi="Arial" w:cs="Arial"/>
                <w:sz w:val="24"/>
                <w:szCs w:val="24"/>
              </w:rPr>
            </w:pPr>
            <w:r>
              <w:rPr>
                <w:rFonts w:ascii="Arial" w:hAnsi="Arial" w:cs="Arial"/>
                <w:sz w:val="24"/>
                <w:szCs w:val="24"/>
              </w:rPr>
              <w:t>Разработчик программы</w:t>
            </w:r>
          </w:p>
        </w:tc>
        <w:tc>
          <w:tcPr>
            <w:tcW w:w="3422" w:type="pct"/>
            <w:tcBorders>
              <w:top w:val="nil"/>
              <w:left w:val="nil"/>
              <w:bottom w:val="single" w:sz="8" w:space="0" w:color="auto"/>
              <w:right w:val="single" w:sz="8" w:space="0" w:color="auto"/>
            </w:tcBorders>
            <w:tcMar>
              <w:top w:w="0" w:type="dxa"/>
              <w:left w:w="108" w:type="dxa"/>
              <w:bottom w:w="0" w:type="dxa"/>
              <w:right w:w="108" w:type="dxa"/>
            </w:tcMar>
          </w:tcPr>
          <w:p w:rsidR="00253638" w:rsidRDefault="00253638">
            <w:pPr>
              <w:jc w:val="both"/>
              <w:rPr>
                <w:rFonts w:ascii="Arial" w:hAnsi="Arial" w:cs="Arial"/>
                <w:sz w:val="24"/>
                <w:szCs w:val="24"/>
              </w:rPr>
            </w:pPr>
            <w:r>
              <w:rPr>
                <w:rFonts w:ascii="Arial" w:hAnsi="Arial" w:cs="Arial"/>
                <w:sz w:val="24"/>
                <w:szCs w:val="24"/>
              </w:rPr>
              <w:t>Администрация Пионерского сельского поселения Смоленского района Смоленской области</w:t>
            </w:r>
          </w:p>
          <w:p w:rsidR="00253638" w:rsidRDefault="00253638">
            <w:pPr>
              <w:jc w:val="both"/>
              <w:rPr>
                <w:rFonts w:ascii="Arial" w:hAnsi="Arial" w:cs="Arial"/>
                <w:sz w:val="24"/>
                <w:szCs w:val="24"/>
              </w:rPr>
            </w:pPr>
          </w:p>
        </w:tc>
      </w:tr>
      <w:tr w:rsidR="00253638" w:rsidTr="00253638">
        <w:tc>
          <w:tcPr>
            <w:tcW w:w="15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3638" w:rsidRDefault="00253638">
            <w:pPr>
              <w:jc w:val="both"/>
              <w:rPr>
                <w:rFonts w:ascii="Arial" w:hAnsi="Arial" w:cs="Arial"/>
                <w:sz w:val="24"/>
                <w:szCs w:val="24"/>
              </w:rPr>
            </w:pPr>
            <w:r>
              <w:rPr>
                <w:rFonts w:ascii="Arial" w:hAnsi="Arial" w:cs="Arial"/>
                <w:sz w:val="24"/>
                <w:szCs w:val="24"/>
              </w:rPr>
              <w:t>Цели программы</w:t>
            </w:r>
          </w:p>
        </w:tc>
        <w:tc>
          <w:tcPr>
            <w:tcW w:w="3422" w:type="pct"/>
            <w:tcBorders>
              <w:top w:val="nil"/>
              <w:left w:val="nil"/>
              <w:bottom w:val="single" w:sz="8" w:space="0" w:color="auto"/>
              <w:right w:val="single" w:sz="8" w:space="0" w:color="auto"/>
            </w:tcBorders>
            <w:tcMar>
              <w:top w:w="0" w:type="dxa"/>
              <w:left w:w="108" w:type="dxa"/>
              <w:bottom w:w="0" w:type="dxa"/>
              <w:right w:w="108" w:type="dxa"/>
            </w:tcMar>
            <w:hideMark/>
          </w:tcPr>
          <w:p w:rsidR="00253638" w:rsidRDefault="00253638">
            <w:pPr>
              <w:autoSpaceDE w:val="0"/>
              <w:autoSpaceDN w:val="0"/>
              <w:adjustRightInd w:val="0"/>
              <w:rPr>
                <w:rFonts w:ascii="Arial" w:hAnsi="Arial" w:cs="Arial"/>
                <w:sz w:val="24"/>
                <w:szCs w:val="24"/>
              </w:rPr>
            </w:pPr>
            <w:r>
              <w:rPr>
                <w:rFonts w:ascii="Arial" w:hAnsi="Arial" w:cs="Arial"/>
                <w:sz w:val="24"/>
                <w:szCs w:val="24"/>
              </w:rPr>
              <w:t xml:space="preserve">Развитие современной и эффективной транспортной инфраструктуры, обеспечивающей ускорение товародвижения и снижение транспортных издержек в экономике; </w:t>
            </w:r>
          </w:p>
          <w:p w:rsidR="00253638" w:rsidRDefault="00253638">
            <w:pPr>
              <w:autoSpaceDE w:val="0"/>
              <w:autoSpaceDN w:val="0"/>
              <w:adjustRightInd w:val="0"/>
              <w:rPr>
                <w:rFonts w:ascii="Arial" w:hAnsi="Arial" w:cs="Arial"/>
                <w:sz w:val="22"/>
                <w:szCs w:val="22"/>
              </w:rPr>
            </w:pPr>
            <w:r>
              <w:rPr>
                <w:rFonts w:ascii="Arial" w:hAnsi="Arial" w:cs="Arial"/>
                <w:sz w:val="24"/>
                <w:szCs w:val="24"/>
              </w:rPr>
              <w:t>повышение доступности услуг транспортного комплекса для населения</w:t>
            </w:r>
            <w:r>
              <w:rPr>
                <w:rFonts w:ascii="Arial" w:hAnsi="Arial" w:cs="Arial"/>
                <w:sz w:val="22"/>
                <w:szCs w:val="22"/>
              </w:rPr>
              <w:t>;</w:t>
            </w:r>
          </w:p>
          <w:p w:rsidR="00253638" w:rsidRDefault="00253638">
            <w:pPr>
              <w:autoSpaceDE w:val="0"/>
              <w:autoSpaceDN w:val="0"/>
              <w:adjustRightInd w:val="0"/>
              <w:rPr>
                <w:rFonts w:ascii="Arial" w:hAnsi="Arial" w:cs="Arial"/>
                <w:sz w:val="24"/>
                <w:szCs w:val="24"/>
              </w:rPr>
            </w:pPr>
            <w:r>
              <w:rPr>
                <w:rFonts w:ascii="Arial" w:hAnsi="Arial" w:cs="Arial"/>
                <w:sz w:val="24"/>
                <w:szCs w:val="24"/>
              </w:rPr>
              <w:t>повышение комплексной безопасности и устойчивости транспортной системы;</w:t>
            </w:r>
          </w:p>
          <w:p w:rsidR="00253638" w:rsidRDefault="00253638">
            <w:pPr>
              <w:autoSpaceDE w:val="0"/>
              <w:autoSpaceDN w:val="0"/>
              <w:adjustRightInd w:val="0"/>
              <w:rPr>
                <w:rFonts w:ascii="Arial" w:hAnsi="Arial" w:cs="Arial"/>
                <w:sz w:val="24"/>
                <w:szCs w:val="24"/>
              </w:rPr>
            </w:pPr>
            <w:r>
              <w:rPr>
                <w:rFonts w:ascii="Arial" w:hAnsi="Arial" w:cs="Arial"/>
                <w:sz w:val="24"/>
                <w:szCs w:val="24"/>
              </w:rPr>
              <w:t xml:space="preserve">улучшение социально-экономической среды и жизнеобеспечения населения поселения на основании выработки комплекса мер по повышению эффективности капиталовложений в транспортную систему поселения путем оптимизации </w:t>
            </w:r>
            <w:r>
              <w:rPr>
                <w:rFonts w:ascii="Arial" w:hAnsi="Arial" w:cs="Arial"/>
                <w:sz w:val="24"/>
                <w:szCs w:val="24"/>
              </w:rPr>
              <w:lastRenderedPageBreak/>
              <w:t>взаимоотношений в сфере содержания улично-дорожной сети (далее – УДС), а также рационального распределения средств и концентрации ресурсов на требуемых направлениях развития УДС поселения.</w:t>
            </w:r>
          </w:p>
          <w:p w:rsidR="00253638" w:rsidRDefault="00253638">
            <w:pPr>
              <w:autoSpaceDE w:val="0"/>
              <w:autoSpaceDN w:val="0"/>
              <w:adjustRightInd w:val="0"/>
              <w:rPr>
                <w:rFonts w:ascii="Arial" w:hAnsi="Arial" w:cs="Arial"/>
                <w:sz w:val="24"/>
                <w:szCs w:val="24"/>
              </w:rPr>
            </w:pPr>
            <w:r>
              <w:rPr>
                <w:rFonts w:ascii="Arial" w:hAnsi="Arial" w:cs="Arial"/>
                <w:sz w:val="24"/>
                <w:szCs w:val="24"/>
              </w:rPr>
              <w:t xml:space="preserve">              </w:t>
            </w:r>
          </w:p>
        </w:tc>
      </w:tr>
      <w:tr w:rsidR="00253638" w:rsidTr="00253638">
        <w:tc>
          <w:tcPr>
            <w:tcW w:w="15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3638" w:rsidRDefault="00253638">
            <w:pPr>
              <w:jc w:val="both"/>
              <w:rPr>
                <w:rFonts w:ascii="Arial" w:hAnsi="Arial" w:cs="Arial"/>
                <w:sz w:val="24"/>
                <w:szCs w:val="24"/>
              </w:rPr>
            </w:pPr>
            <w:r>
              <w:rPr>
                <w:rFonts w:ascii="Arial" w:hAnsi="Arial" w:cs="Arial"/>
                <w:sz w:val="24"/>
                <w:szCs w:val="24"/>
              </w:rPr>
              <w:lastRenderedPageBreak/>
              <w:t>Задачи программы</w:t>
            </w:r>
          </w:p>
        </w:tc>
        <w:tc>
          <w:tcPr>
            <w:tcW w:w="3422" w:type="pct"/>
            <w:tcBorders>
              <w:top w:val="nil"/>
              <w:left w:val="nil"/>
              <w:bottom w:val="single" w:sz="8" w:space="0" w:color="auto"/>
              <w:right w:val="single" w:sz="8" w:space="0" w:color="auto"/>
            </w:tcBorders>
            <w:tcMar>
              <w:top w:w="0" w:type="dxa"/>
              <w:left w:w="108" w:type="dxa"/>
              <w:bottom w:w="0" w:type="dxa"/>
              <w:right w:w="108" w:type="dxa"/>
            </w:tcMar>
          </w:tcPr>
          <w:p w:rsidR="00253638" w:rsidRDefault="00253638">
            <w:pPr>
              <w:autoSpaceDE w:val="0"/>
              <w:autoSpaceDN w:val="0"/>
              <w:adjustRightInd w:val="0"/>
              <w:rPr>
                <w:rFonts w:ascii="Arial" w:hAnsi="Arial" w:cs="Arial"/>
                <w:sz w:val="24"/>
                <w:szCs w:val="24"/>
              </w:rPr>
            </w:pPr>
            <w:r>
              <w:rPr>
                <w:rFonts w:ascii="Arial" w:hAnsi="Arial" w:cs="Arial"/>
                <w:sz w:val="24"/>
                <w:szCs w:val="24"/>
              </w:rPr>
              <w:t xml:space="preserve">Задачами программы являются: </w:t>
            </w:r>
          </w:p>
          <w:p w:rsidR="00253638" w:rsidRDefault="00253638">
            <w:pPr>
              <w:autoSpaceDE w:val="0"/>
              <w:autoSpaceDN w:val="0"/>
              <w:adjustRightInd w:val="0"/>
              <w:rPr>
                <w:rFonts w:ascii="Arial" w:hAnsi="Arial" w:cs="Arial"/>
                <w:sz w:val="24"/>
                <w:szCs w:val="24"/>
              </w:rPr>
            </w:pPr>
            <w:r>
              <w:rPr>
                <w:rFonts w:ascii="Arial" w:hAnsi="Arial" w:cs="Arial"/>
                <w:sz w:val="24"/>
                <w:szCs w:val="24"/>
              </w:rPr>
              <w:t xml:space="preserve">      увеличение протяженности автомобильных дорог местного значения, соответствующих нормативным требованиям;</w:t>
            </w:r>
          </w:p>
          <w:p w:rsidR="00253638" w:rsidRDefault="00253638">
            <w:pPr>
              <w:autoSpaceDE w:val="0"/>
              <w:autoSpaceDN w:val="0"/>
              <w:adjustRightInd w:val="0"/>
              <w:rPr>
                <w:rFonts w:ascii="Arial" w:hAnsi="Arial" w:cs="Arial"/>
                <w:sz w:val="24"/>
                <w:szCs w:val="24"/>
              </w:rPr>
            </w:pPr>
            <w:r>
              <w:rPr>
                <w:rFonts w:ascii="Arial" w:hAnsi="Arial" w:cs="Arial"/>
                <w:sz w:val="24"/>
                <w:szCs w:val="24"/>
              </w:rPr>
              <w:t xml:space="preserve">      создание условий для формирования единой дорожной сети, круглогодично доступной для населения;</w:t>
            </w:r>
          </w:p>
          <w:p w:rsidR="00253638" w:rsidRDefault="00253638">
            <w:pPr>
              <w:autoSpaceDE w:val="0"/>
              <w:autoSpaceDN w:val="0"/>
              <w:adjustRightInd w:val="0"/>
              <w:rPr>
                <w:rFonts w:ascii="Arial" w:hAnsi="Arial" w:cs="Arial"/>
                <w:sz w:val="24"/>
                <w:szCs w:val="24"/>
              </w:rPr>
            </w:pPr>
            <w:r>
              <w:rPr>
                <w:rFonts w:ascii="Arial" w:hAnsi="Arial" w:cs="Arial"/>
                <w:sz w:val="24"/>
                <w:szCs w:val="24"/>
              </w:rPr>
              <w:t xml:space="preserve">      повышение надежности и безопасности движения по автомобильным дорогам местного значения;</w:t>
            </w:r>
          </w:p>
          <w:p w:rsidR="00253638" w:rsidRDefault="00253638">
            <w:pPr>
              <w:autoSpaceDE w:val="0"/>
              <w:autoSpaceDN w:val="0"/>
              <w:adjustRightInd w:val="0"/>
              <w:rPr>
                <w:rFonts w:ascii="Arial" w:hAnsi="Arial" w:cs="Arial"/>
                <w:sz w:val="24"/>
                <w:szCs w:val="24"/>
              </w:rPr>
            </w:pPr>
            <w:r>
              <w:rPr>
                <w:rFonts w:ascii="Arial" w:hAnsi="Arial" w:cs="Arial"/>
                <w:sz w:val="24"/>
                <w:szCs w:val="24"/>
              </w:rPr>
              <w:t xml:space="preserve">      обеспечение устойчивого функционирования  автомобильных дорог местного значения;                          </w:t>
            </w:r>
          </w:p>
          <w:p w:rsidR="00253638" w:rsidRDefault="00253638">
            <w:pPr>
              <w:jc w:val="both"/>
              <w:rPr>
                <w:rFonts w:ascii="Arial" w:hAnsi="Arial" w:cs="Arial"/>
                <w:sz w:val="24"/>
                <w:szCs w:val="24"/>
              </w:rPr>
            </w:pPr>
            <w:r>
              <w:rPr>
                <w:rFonts w:ascii="Arial" w:hAnsi="Arial" w:cs="Arial"/>
                <w:sz w:val="24"/>
                <w:szCs w:val="24"/>
              </w:rPr>
              <w:t xml:space="preserve">      осуществление инвентаризации и диагностики улично-дорожной сети, а также формирование единого реестра </w:t>
            </w:r>
            <w:proofErr w:type="spellStart"/>
            <w:r>
              <w:rPr>
                <w:rFonts w:ascii="Arial" w:hAnsi="Arial" w:cs="Arial"/>
                <w:sz w:val="24"/>
                <w:szCs w:val="24"/>
              </w:rPr>
              <w:t>дорогпоселения</w:t>
            </w:r>
            <w:proofErr w:type="spellEnd"/>
            <w:r>
              <w:rPr>
                <w:rFonts w:ascii="Arial" w:hAnsi="Arial" w:cs="Arial"/>
                <w:sz w:val="24"/>
                <w:szCs w:val="24"/>
              </w:rPr>
              <w:t>;</w:t>
            </w:r>
          </w:p>
          <w:p w:rsidR="00253638" w:rsidRDefault="00253638">
            <w:pPr>
              <w:jc w:val="both"/>
              <w:rPr>
                <w:rFonts w:ascii="Arial" w:hAnsi="Arial" w:cs="Arial"/>
                <w:sz w:val="24"/>
                <w:szCs w:val="24"/>
              </w:rPr>
            </w:pPr>
            <w:r>
              <w:rPr>
                <w:rFonts w:ascii="Arial" w:hAnsi="Arial" w:cs="Arial"/>
                <w:sz w:val="24"/>
                <w:szCs w:val="24"/>
              </w:rPr>
              <w:t xml:space="preserve">      строительство, реконструкция и капитальный ремонт дорог и  мостов.</w:t>
            </w:r>
          </w:p>
          <w:p w:rsidR="00253638" w:rsidRDefault="00253638">
            <w:pPr>
              <w:jc w:val="both"/>
              <w:rPr>
                <w:rFonts w:ascii="Arial" w:hAnsi="Arial" w:cs="Arial"/>
                <w:sz w:val="24"/>
                <w:szCs w:val="24"/>
              </w:rPr>
            </w:pPr>
            <w:r>
              <w:rPr>
                <w:rFonts w:ascii="Arial" w:hAnsi="Arial" w:cs="Arial"/>
                <w:sz w:val="24"/>
                <w:szCs w:val="24"/>
              </w:rPr>
              <w:t xml:space="preserve">      улучшение транспортно-эксплуатационных показателей сети автомобильных дорог поселения.</w:t>
            </w:r>
          </w:p>
          <w:p w:rsidR="00253638" w:rsidRDefault="00253638">
            <w:pPr>
              <w:jc w:val="both"/>
              <w:rPr>
                <w:rFonts w:ascii="Arial" w:hAnsi="Arial" w:cs="Arial"/>
                <w:sz w:val="24"/>
                <w:szCs w:val="24"/>
              </w:rPr>
            </w:pPr>
          </w:p>
        </w:tc>
      </w:tr>
      <w:tr w:rsidR="00253638" w:rsidTr="00253638">
        <w:tc>
          <w:tcPr>
            <w:tcW w:w="15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3638" w:rsidRDefault="00253638">
            <w:pPr>
              <w:jc w:val="both"/>
              <w:rPr>
                <w:rFonts w:ascii="Arial" w:hAnsi="Arial" w:cs="Arial"/>
                <w:sz w:val="24"/>
                <w:szCs w:val="24"/>
              </w:rPr>
            </w:pPr>
            <w:r>
              <w:rPr>
                <w:rFonts w:ascii="Arial" w:hAnsi="Arial" w:cs="Arial"/>
                <w:sz w:val="24"/>
                <w:szCs w:val="24"/>
              </w:rPr>
              <w:t>Целевые индикаторы и показатели</w:t>
            </w:r>
          </w:p>
        </w:tc>
        <w:tc>
          <w:tcPr>
            <w:tcW w:w="3422" w:type="pct"/>
            <w:tcBorders>
              <w:top w:val="nil"/>
              <w:left w:val="nil"/>
              <w:bottom w:val="single" w:sz="8" w:space="0" w:color="auto"/>
              <w:right w:val="single" w:sz="8" w:space="0" w:color="auto"/>
            </w:tcBorders>
            <w:tcMar>
              <w:top w:w="0" w:type="dxa"/>
              <w:left w:w="108" w:type="dxa"/>
              <w:bottom w:w="0" w:type="dxa"/>
              <w:right w:w="108" w:type="dxa"/>
            </w:tcMar>
          </w:tcPr>
          <w:p w:rsidR="00253638" w:rsidRDefault="00253638">
            <w:pPr>
              <w:jc w:val="both"/>
              <w:rPr>
                <w:rFonts w:ascii="Arial" w:hAnsi="Arial" w:cs="Arial"/>
                <w:sz w:val="24"/>
                <w:szCs w:val="24"/>
              </w:rPr>
            </w:pPr>
            <w:r>
              <w:rPr>
                <w:rFonts w:ascii="Arial" w:hAnsi="Arial" w:cs="Arial"/>
                <w:sz w:val="24"/>
                <w:szCs w:val="24"/>
              </w:rPr>
              <w:t>Снижение дорожно-транспортных происшествий из-за сопутствующих дорожных условий.</w:t>
            </w:r>
          </w:p>
          <w:p w:rsidR="00253638" w:rsidRDefault="00253638">
            <w:pPr>
              <w:autoSpaceDE w:val="0"/>
              <w:autoSpaceDN w:val="0"/>
              <w:adjustRightInd w:val="0"/>
              <w:rPr>
                <w:rFonts w:ascii="Calibri" w:hAnsi="Calibri" w:cs="Calibri"/>
                <w:sz w:val="22"/>
                <w:szCs w:val="22"/>
              </w:rPr>
            </w:pPr>
            <w:r>
              <w:rPr>
                <w:rFonts w:ascii="Arial" w:hAnsi="Arial" w:cs="Arial"/>
                <w:sz w:val="24"/>
                <w:szCs w:val="24"/>
              </w:rPr>
              <w:t>Создание оптимальной системы финансирования дорожного хозяйства.</w:t>
            </w:r>
            <w:r>
              <w:rPr>
                <w:rFonts w:ascii="Calibri" w:hAnsi="Calibri" w:cs="Calibri"/>
                <w:sz w:val="22"/>
                <w:szCs w:val="22"/>
              </w:rPr>
              <w:t xml:space="preserve"> </w:t>
            </w:r>
          </w:p>
          <w:p w:rsidR="00253638" w:rsidRDefault="00253638">
            <w:pPr>
              <w:jc w:val="both"/>
              <w:rPr>
                <w:rFonts w:ascii="Arial" w:hAnsi="Arial" w:cs="Arial"/>
                <w:sz w:val="24"/>
                <w:szCs w:val="24"/>
              </w:rPr>
            </w:pPr>
          </w:p>
        </w:tc>
      </w:tr>
      <w:tr w:rsidR="00253638" w:rsidTr="00253638">
        <w:tc>
          <w:tcPr>
            <w:tcW w:w="15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3638" w:rsidRDefault="00253638">
            <w:pPr>
              <w:jc w:val="both"/>
              <w:rPr>
                <w:rFonts w:ascii="Arial" w:hAnsi="Arial" w:cs="Arial"/>
                <w:sz w:val="24"/>
                <w:szCs w:val="24"/>
              </w:rPr>
            </w:pPr>
            <w:r>
              <w:rPr>
                <w:rFonts w:ascii="Arial" w:hAnsi="Arial" w:cs="Arial"/>
                <w:sz w:val="24"/>
                <w:szCs w:val="24"/>
              </w:rPr>
              <w:t>Сроки реализации программы</w:t>
            </w:r>
          </w:p>
        </w:tc>
        <w:tc>
          <w:tcPr>
            <w:tcW w:w="3422" w:type="pct"/>
            <w:tcBorders>
              <w:top w:val="nil"/>
              <w:left w:val="nil"/>
              <w:bottom w:val="single" w:sz="8" w:space="0" w:color="auto"/>
              <w:right w:val="single" w:sz="8" w:space="0" w:color="auto"/>
            </w:tcBorders>
            <w:tcMar>
              <w:top w:w="0" w:type="dxa"/>
              <w:left w:w="108" w:type="dxa"/>
              <w:bottom w:w="0" w:type="dxa"/>
              <w:right w:w="108" w:type="dxa"/>
            </w:tcMar>
            <w:hideMark/>
          </w:tcPr>
          <w:p w:rsidR="00253638" w:rsidRDefault="00253638">
            <w:pPr>
              <w:jc w:val="both"/>
              <w:rPr>
                <w:rFonts w:ascii="Arial" w:hAnsi="Arial" w:cs="Arial"/>
                <w:sz w:val="24"/>
                <w:szCs w:val="24"/>
              </w:rPr>
            </w:pPr>
            <w:r>
              <w:rPr>
                <w:rFonts w:ascii="Arial" w:hAnsi="Arial" w:cs="Arial"/>
                <w:sz w:val="24"/>
                <w:szCs w:val="24"/>
              </w:rPr>
              <w:t>2012 год с проведением анализа выполнения программных мероприятий.</w:t>
            </w:r>
          </w:p>
          <w:p w:rsidR="00253638" w:rsidRDefault="00253638">
            <w:pPr>
              <w:ind w:firstLine="567"/>
              <w:jc w:val="both"/>
              <w:rPr>
                <w:rFonts w:ascii="Arial" w:hAnsi="Arial" w:cs="Arial"/>
                <w:sz w:val="24"/>
                <w:szCs w:val="24"/>
              </w:rPr>
            </w:pPr>
            <w:r>
              <w:rPr>
                <w:rFonts w:ascii="Arial" w:hAnsi="Arial" w:cs="Arial"/>
                <w:sz w:val="24"/>
                <w:szCs w:val="24"/>
              </w:rPr>
              <w:t> </w:t>
            </w:r>
          </w:p>
        </w:tc>
      </w:tr>
      <w:tr w:rsidR="00253638" w:rsidTr="00253638">
        <w:tc>
          <w:tcPr>
            <w:tcW w:w="15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3638" w:rsidRDefault="00253638">
            <w:pPr>
              <w:jc w:val="both"/>
              <w:rPr>
                <w:rFonts w:ascii="Arial" w:hAnsi="Arial" w:cs="Arial"/>
                <w:sz w:val="24"/>
                <w:szCs w:val="24"/>
              </w:rPr>
            </w:pPr>
            <w:r>
              <w:rPr>
                <w:rFonts w:ascii="Arial" w:hAnsi="Arial" w:cs="Arial"/>
                <w:sz w:val="24"/>
                <w:szCs w:val="24"/>
              </w:rPr>
              <w:t>Финансовое обеспечение программы</w:t>
            </w:r>
          </w:p>
        </w:tc>
        <w:tc>
          <w:tcPr>
            <w:tcW w:w="3422" w:type="pct"/>
            <w:tcBorders>
              <w:top w:val="nil"/>
              <w:left w:val="nil"/>
              <w:bottom w:val="single" w:sz="8" w:space="0" w:color="auto"/>
              <w:right w:val="single" w:sz="8" w:space="0" w:color="auto"/>
            </w:tcBorders>
            <w:tcMar>
              <w:top w:w="0" w:type="dxa"/>
              <w:left w:w="108" w:type="dxa"/>
              <w:bottom w:w="0" w:type="dxa"/>
              <w:right w:w="108" w:type="dxa"/>
            </w:tcMar>
            <w:hideMark/>
          </w:tcPr>
          <w:p w:rsidR="00253638" w:rsidRDefault="00253638">
            <w:pPr>
              <w:jc w:val="both"/>
              <w:rPr>
                <w:rFonts w:ascii="Arial" w:hAnsi="Arial" w:cs="Arial"/>
                <w:sz w:val="24"/>
                <w:szCs w:val="24"/>
              </w:rPr>
            </w:pPr>
            <w:r>
              <w:rPr>
                <w:rFonts w:ascii="Arial" w:hAnsi="Arial" w:cs="Arial"/>
                <w:sz w:val="24"/>
                <w:szCs w:val="24"/>
              </w:rPr>
              <w:t xml:space="preserve">Бюджет муниципального образования Пионерского сельского </w:t>
            </w:r>
            <w:proofErr w:type="spellStart"/>
            <w:r>
              <w:rPr>
                <w:rFonts w:ascii="Arial" w:hAnsi="Arial" w:cs="Arial"/>
                <w:sz w:val="24"/>
                <w:szCs w:val="24"/>
              </w:rPr>
              <w:t>поселения</w:t>
            </w:r>
            <w:proofErr w:type="gramStart"/>
            <w:r>
              <w:rPr>
                <w:rFonts w:ascii="Arial" w:hAnsi="Arial" w:cs="Arial"/>
                <w:sz w:val="24"/>
                <w:szCs w:val="24"/>
              </w:rPr>
              <w:t>.Ф</w:t>
            </w:r>
            <w:proofErr w:type="gramEnd"/>
            <w:r>
              <w:rPr>
                <w:rFonts w:ascii="Arial" w:hAnsi="Arial" w:cs="Arial"/>
                <w:sz w:val="24"/>
                <w:szCs w:val="24"/>
              </w:rPr>
              <w:t>инансирование</w:t>
            </w:r>
            <w:proofErr w:type="spellEnd"/>
            <w:r>
              <w:rPr>
                <w:rFonts w:ascii="Arial" w:hAnsi="Arial" w:cs="Arial"/>
                <w:sz w:val="24"/>
                <w:szCs w:val="24"/>
              </w:rPr>
              <w:t xml:space="preserve"> из областного бюджета.</w:t>
            </w:r>
          </w:p>
          <w:p w:rsidR="00253638" w:rsidRDefault="00253638">
            <w:pPr>
              <w:ind w:firstLine="567"/>
              <w:jc w:val="both"/>
              <w:rPr>
                <w:rFonts w:ascii="Arial" w:hAnsi="Arial" w:cs="Arial"/>
                <w:sz w:val="24"/>
                <w:szCs w:val="24"/>
              </w:rPr>
            </w:pPr>
            <w:r>
              <w:rPr>
                <w:rFonts w:ascii="Arial" w:hAnsi="Arial" w:cs="Arial"/>
                <w:sz w:val="24"/>
                <w:szCs w:val="24"/>
              </w:rPr>
              <w:t> </w:t>
            </w:r>
          </w:p>
        </w:tc>
      </w:tr>
    </w:tbl>
    <w:p w:rsidR="00253638" w:rsidRDefault="00253638" w:rsidP="00253638">
      <w:pPr>
        <w:jc w:val="center"/>
        <w:rPr>
          <w:rFonts w:ascii="Arial" w:hAnsi="Arial" w:cs="Arial"/>
          <w:b/>
          <w:sz w:val="24"/>
          <w:szCs w:val="24"/>
        </w:rPr>
      </w:pPr>
      <w:r>
        <w:rPr>
          <w:rFonts w:ascii="Arial" w:hAnsi="Arial" w:cs="Arial"/>
          <w:b/>
          <w:sz w:val="24"/>
          <w:szCs w:val="24"/>
        </w:rPr>
        <w:br w:type="page"/>
      </w:r>
      <w:r>
        <w:rPr>
          <w:rFonts w:ascii="Arial" w:hAnsi="Arial" w:cs="Arial"/>
          <w:b/>
          <w:sz w:val="24"/>
          <w:szCs w:val="24"/>
        </w:rPr>
        <w:lastRenderedPageBreak/>
        <w:t>Ι. ВВЕДЕНИЕ</w:t>
      </w:r>
    </w:p>
    <w:p w:rsidR="00253638" w:rsidRDefault="00253638" w:rsidP="00253638">
      <w:pPr>
        <w:ind w:firstLine="567"/>
        <w:jc w:val="both"/>
        <w:rPr>
          <w:rFonts w:ascii="Arial" w:hAnsi="Arial" w:cs="Arial"/>
          <w:sz w:val="24"/>
          <w:szCs w:val="24"/>
        </w:rPr>
      </w:pPr>
      <w:r>
        <w:rPr>
          <w:rFonts w:ascii="Arial" w:hAnsi="Arial" w:cs="Arial"/>
          <w:sz w:val="24"/>
          <w:szCs w:val="24"/>
        </w:rPr>
        <w:tab/>
      </w:r>
      <w:r>
        <w:rPr>
          <w:rFonts w:ascii="Arial" w:hAnsi="Arial" w:cs="Arial"/>
          <w:b/>
          <w:sz w:val="24"/>
          <w:szCs w:val="24"/>
        </w:rPr>
        <w:t xml:space="preserve">  </w:t>
      </w:r>
      <w:r>
        <w:rPr>
          <w:rFonts w:ascii="Arial" w:hAnsi="Arial" w:cs="Arial"/>
          <w:sz w:val="24"/>
          <w:szCs w:val="24"/>
        </w:rPr>
        <w:t xml:space="preserve">Улично-дорожная сеть населенных пунктов поселения  составляет </w:t>
      </w:r>
      <w:smartTag w:uri="urn:schemas-microsoft-com:office:smarttags" w:element="metricconverter">
        <w:smartTagPr>
          <w:attr w:name="ProductID" w:val="29.2 км"/>
        </w:smartTagPr>
        <w:r>
          <w:rPr>
            <w:rFonts w:ascii="Arial" w:hAnsi="Arial" w:cs="Arial"/>
            <w:sz w:val="24"/>
            <w:szCs w:val="24"/>
          </w:rPr>
          <w:t>29.2 км</w:t>
        </w:r>
      </w:smartTag>
      <w:r>
        <w:rPr>
          <w:rFonts w:ascii="Arial" w:hAnsi="Arial" w:cs="Arial"/>
          <w:sz w:val="24"/>
          <w:szCs w:val="24"/>
        </w:rPr>
        <w:t xml:space="preserve">, в том числе  протяженность улиц и проездов без покрытия. </w:t>
      </w:r>
    </w:p>
    <w:p w:rsidR="00253638" w:rsidRDefault="00253638" w:rsidP="00253638">
      <w:pPr>
        <w:ind w:firstLine="567"/>
        <w:jc w:val="both"/>
        <w:rPr>
          <w:rFonts w:ascii="Arial" w:hAnsi="Arial" w:cs="Arial"/>
          <w:sz w:val="24"/>
          <w:szCs w:val="24"/>
        </w:rPr>
      </w:pPr>
      <w:r>
        <w:rPr>
          <w:rFonts w:ascii="Arial" w:hAnsi="Arial" w:cs="Arial"/>
          <w:sz w:val="24"/>
          <w:szCs w:val="24"/>
        </w:rPr>
        <w:tab/>
        <w:t xml:space="preserve">В настоящее время, учитывая изменения социально-экономической обстановки в стране, назрела необходимость проведения ревизии УДС. </w:t>
      </w:r>
    </w:p>
    <w:p w:rsidR="00253638" w:rsidRDefault="00253638" w:rsidP="00253638">
      <w:pPr>
        <w:ind w:firstLine="567"/>
        <w:jc w:val="both"/>
        <w:rPr>
          <w:rFonts w:ascii="Arial" w:hAnsi="Arial" w:cs="Arial"/>
          <w:sz w:val="24"/>
          <w:szCs w:val="24"/>
        </w:rPr>
      </w:pPr>
      <w:r>
        <w:rPr>
          <w:rFonts w:ascii="Arial" w:hAnsi="Arial" w:cs="Arial"/>
          <w:sz w:val="24"/>
          <w:szCs w:val="24"/>
        </w:rPr>
        <w:tab/>
        <w:t>Увеличение количества транспортных средств и повышение интенсивности транспортных потоков – основные факторы необходимости корректировки транспортной схемы поселения, в том числе её основного раздела «Улично-дорожная сеть».</w:t>
      </w:r>
    </w:p>
    <w:p w:rsidR="00253638" w:rsidRDefault="00253638" w:rsidP="00253638">
      <w:pPr>
        <w:ind w:firstLine="567"/>
        <w:jc w:val="both"/>
        <w:rPr>
          <w:rFonts w:ascii="Arial" w:hAnsi="Arial" w:cs="Arial"/>
          <w:sz w:val="24"/>
          <w:szCs w:val="24"/>
        </w:rPr>
      </w:pPr>
      <w:r>
        <w:rPr>
          <w:rFonts w:ascii="Arial" w:hAnsi="Arial" w:cs="Arial"/>
          <w:sz w:val="24"/>
          <w:szCs w:val="24"/>
        </w:rPr>
        <w:tab/>
        <w:t xml:space="preserve">Перед органами местного самоуправления стоит задача по совершенствованию и развитию сети автомобильных дорог поселения в соответствии с потребностями экономики, стабилизации социально-экономической ситуации, удовлетворению спроса в автомобильных перевозках и росту благосостояния населения поселения. </w:t>
      </w:r>
    </w:p>
    <w:p w:rsidR="00253638" w:rsidRDefault="00253638" w:rsidP="00253638">
      <w:pPr>
        <w:ind w:firstLine="567"/>
        <w:jc w:val="both"/>
        <w:rPr>
          <w:rFonts w:ascii="Arial" w:hAnsi="Arial" w:cs="Arial"/>
          <w:sz w:val="24"/>
          <w:szCs w:val="24"/>
        </w:rPr>
      </w:pPr>
      <w:r>
        <w:rPr>
          <w:rFonts w:ascii="Arial" w:hAnsi="Arial" w:cs="Arial"/>
          <w:sz w:val="24"/>
          <w:szCs w:val="24"/>
        </w:rPr>
        <w:tab/>
        <w:t>В настоящее время необходимо обеспечить соответствие параметров улично-дорожной сети потребностям участников дорожного движения и транспортного обслуживания населения, предприятий, учреждений и организаций поселения, в связи, с чем возникает необходимость разработки системы поэтапного совершенствования улично-дорожной сети поселения с доведением её характеристик до нормативных с учётом ресурсных возможностей.</w:t>
      </w:r>
    </w:p>
    <w:p w:rsidR="00253638" w:rsidRDefault="00253638" w:rsidP="00253638">
      <w:pPr>
        <w:ind w:firstLine="567"/>
        <w:jc w:val="both"/>
        <w:rPr>
          <w:rFonts w:ascii="Arial" w:hAnsi="Arial" w:cs="Arial"/>
          <w:sz w:val="24"/>
          <w:szCs w:val="24"/>
        </w:rPr>
      </w:pPr>
    </w:p>
    <w:p w:rsidR="00253638" w:rsidRDefault="00253638" w:rsidP="00253638">
      <w:pPr>
        <w:jc w:val="center"/>
        <w:rPr>
          <w:rFonts w:ascii="Arial" w:hAnsi="Arial" w:cs="Arial"/>
          <w:b/>
          <w:sz w:val="24"/>
          <w:szCs w:val="24"/>
        </w:rPr>
      </w:pPr>
      <w:r>
        <w:rPr>
          <w:rFonts w:ascii="Arial" w:hAnsi="Arial" w:cs="Arial"/>
          <w:b/>
          <w:sz w:val="24"/>
          <w:szCs w:val="24"/>
        </w:rPr>
        <w:t>ΙΙ. СОСТОЯНИЕ ПРОБЛЕМЫ</w:t>
      </w:r>
    </w:p>
    <w:p w:rsidR="00253638" w:rsidRDefault="00253638" w:rsidP="00253638">
      <w:pPr>
        <w:autoSpaceDE w:val="0"/>
        <w:autoSpaceDN w:val="0"/>
        <w:adjustRightInd w:val="0"/>
        <w:jc w:val="both"/>
        <w:rPr>
          <w:rFonts w:ascii="Arial" w:hAnsi="Arial" w:cs="Arial"/>
          <w:sz w:val="24"/>
          <w:szCs w:val="24"/>
        </w:rPr>
      </w:pPr>
      <w:r>
        <w:rPr>
          <w:rFonts w:ascii="Arial" w:hAnsi="Arial" w:cs="Arial"/>
          <w:sz w:val="24"/>
          <w:szCs w:val="24"/>
        </w:rPr>
        <w:t> </w:t>
      </w:r>
      <w:r>
        <w:rPr>
          <w:rFonts w:ascii="Arial" w:hAnsi="Arial" w:cs="Arial"/>
          <w:sz w:val="24"/>
          <w:szCs w:val="24"/>
        </w:rPr>
        <w:tab/>
        <w:t>Значение автомобильных дорог постоянно растет в связи с изменением образа жизни людей, превращением автомобиля в необходимое средство передвижения, со значительным повышением спроса на автомобильные перевозки в условиях роста промышленного и сельскохозяйственного производства, увеличения объемов строительства и расширения торговли и развития сферы услуг.</w:t>
      </w:r>
    </w:p>
    <w:p w:rsidR="00253638" w:rsidRDefault="00253638" w:rsidP="00253638">
      <w:pPr>
        <w:autoSpaceDE w:val="0"/>
        <w:autoSpaceDN w:val="0"/>
        <w:adjustRightInd w:val="0"/>
        <w:jc w:val="both"/>
        <w:rPr>
          <w:rFonts w:ascii="Arial" w:hAnsi="Arial" w:cs="Arial"/>
          <w:sz w:val="24"/>
          <w:szCs w:val="24"/>
        </w:rPr>
      </w:pPr>
      <w:r>
        <w:rPr>
          <w:rFonts w:ascii="Arial" w:hAnsi="Arial" w:cs="Arial"/>
          <w:sz w:val="24"/>
          <w:szCs w:val="24"/>
        </w:rPr>
        <w:t>Основная часть автомобильных дорог местного значения не имеет твердого покрытия. На территории, не имеющей выхода на сеть автомобильных дорог общего пользования, проживает  1110 человек, 21 населенных пунктов не обеспечены круглогодичной связью с дорожной сетью общего пользования.</w:t>
      </w:r>
    </w:p>
    <w:p w:rsidR="00253638" w:rsidRDefault="00253638" w:rsidP="00253638">
      <w:pPr>
        <w:ind w:firstLine="567"/>
        <w:jc w:val="both"/>
        <w:rPr>
          <w:rFonts w:ascii="Arial" w:hAnsi="Arial" w:cs="Arial"/>
          <w:sz w:val="24"/>
          <w:szCs w:val="24"/>
        </w:rPr>
      </w:pPr>
      <w:r>
        <w:rPr>
          <w:rFonts w:ascii="Arial" w:hAnsi="Arial" w:cs="Arial"/>
          <w:sz w:val="24"/>
          <w:szCs w:val="24"/>
        </w:rPr>
        <w:tab/>
        <w:t xml:space="preserve">Анализ существующего состояния улично-дорожной сети (далее - УДС) поселения показывает, что в настоящее время в силу как объективных, так и субъективных причин сформировался ряд проблем, требующих решения. </w:t>
      </w:r>
    </w:p>
    <w:p w:rsidR="00253638" w:rsidRDefault="00253638" w:rsidP="00253638">
      <w:pPr>
        <w:ind w:firstLine="567"/>
        <w:jc w:val="both"/>
        <w:rPr>
          <w:rFonts w:ascii="Arial" w:hAnsi="Arial" w:cs="Arial"/>
          <w:sz w:val="24"/>
          <w:szCs w:val="24"/>
        </w:rPr>
      </w:pPr>
      <w:r>
        <w:rPr>
          <w:rFonts w:ascii="Arial" w:hAnsi="Arial" w:cs="Arial"/>
          <w:sz w:val="24"/>
          <w:szCs w:val="24"/>
        </w:rPr>
        <w:tab/>
        <w:t xml:space="preserve">За последние два десятка лет в поселении не применялся комплексный подход к решению задач по улучшению транспортной инфраструктуры. Вопросы совершенствования дорог рассматривались лишь в общих чертах, без детализации проблем, без принятия и реализации соответствующих решений. </w:t>
      </w:r>
    </w:p>
    <w:p w:rsidR="00253638" w:rsidRDefault="00253638" w:rsidP="00253638">
      <w:pPr>
        <w:ind w:firstLine="567"/>
        <w:jc w:val="both"/>
        <w:rPr>
          <w:rFonts w:ascii="Arial" w:hAnsi="Arial" w:cs="Arial"/>
          <w:sz w:val="24"/>
          <w:szCs w:val="24"/>
        </w:rPr>
      </w:pPr>
      <w:r>
        <w:rPr>
          <w:rFonts w:ascii="Arial" w:hAnsi="Arial" w:cs="Arial"/>
          <w:sz w:val="24"/>
          <w:szCs w:val="24"/>
        </w:rPr>
        <w:tab/>
        <w:t xml:space="preserve">В настоящее время средняя ширина проезжей части дорог местного значения составляет </w:t>
      </w:r>
      <w:smartTag w:uri="urn:schemas-microsoft-com:office:smarttags" w:element="metricconverter">
        <w:smartTagPr>
          <w:attr w:name="ProductID" w:val="6 м"/>
        </w:smartTagPr>
        <w:r>
          <w:rPr>
            <w:rFonts w:ascii="Arial" w:hAnsi="Arial" w:cs="Arial"/>
            <w:sz w:val="24"/>
            <w:szCs w:val="24"/>
          </w:rPr>
          <w:t>6 м</w:t>
        </w:r>
      </w:smartTag>
      <w:r>
        <w:rPr>
          <w:rFonts w:ascii="Arial" w:hAnsi="Arial" w:cs="Arial"/>
          <w:sz w:val="24"/>
          <w:szCs w:val="24"/>
        </w:rPr>
        <w:t xml:space="preserve">, земляного полотна </w:t>
      </w:r>
      <w:smartTag w:uri="urn:schemas-microsoft-com:office:smarttags" w:element="metricconverter">
        <w:smartTagPr>
          <w:attr w:name="ProductID" w:val="8 м"/>
        </w:smartTagPr>
        <w:r>
          <w:rPr>
            <w:rFonts w:ascii="Arial" w:hAnsi="Arial" w:cs="Arial"/>
            <w:sz w:val="24"/>
            <w:szCs w:val="24"/>
          </w:rPr>
          <w:t>8 м</w:t>
        </w:r>
      </w:smartTag>
      <w:r>
        <w:rPr>
          <w:rFonts w:ascii="Arial" w:hAnsi="Arial" w:cs="Arial"/>
          <w:sz w:val="24"/>
          <w:szCs w:val="24"/>
        </w:rPr>
        <w:t xml:space="preserve">. Некоторые дороги для увеличения пропускной способности, с учетом роста числа транспортных средств, нуждаются в расширении.   </w:t>
      </w:r>
    </w:p>
    <w:p w:rsidR="00253638" w:rsidRDefault="00253638" w:rsidP="00253638">
      <w:pPr>
        <w:ind w:firstLine="567"/>
        <w:jc w:val="both"/>
        <w:rPr>
          <w:rFonts w:ascii="Arial" w:hAnsi="Arial" w:cs="Arial"/>
          <w:sz w:val="24"/>
          <w:szCs w:val="24"/>
        </w:rPr>
      </w:pPr>
      <w:r>
        <w:rPr>
          <w:rFonts w:ascii="Arial" w:hAnsi="Arial" w:cs="Arial"/>
          <w:sz w:val="24"/>
          <w:szCs w:val="24"/>
        </w:rPr>
        <w:tab/>
        <w:t xml:space="preserve">Выделение средств на ремонт дорог из местного бюджета и финансирование осуществлялось по остаточному принципу, исходя из конъюнктурной необходимости без учета реальных потребностей и без применения методов среднесрочного планирования. При этом сложившаяся отраслевая система не обеспечивает проведения ряда необходимых мероприятий, таких как: </w:t>
      </w:r>
    </w:p>
    <w:p w:rsidR="00253638" w:rsidRDefault="00253638" w:rsidP="00253638">
      <w:pPr>
        <w:ind w:firstLine="567"/>
        <w:jc w:val="both"/>
        <w:rPr>
          <w:rFonts w:ascii="Arial" w:hAnsi="Arial" w:cs="Arial"/>
          <w:sz w:val="24"/>
          <w:szCs w:val="24"/>
        </w:rPr>
      </w:pPr>
      <w:r>
        <w:rPr>
          <w:rFonts w:ascii="Arial" w:hAnsi="Arial" w:cs="Arial"/>
          <w:sz w:val="24"/>
          <w:szCs w:val="24"/>
        </w:rPr>
        <w:t xml:space="preserve">    а)  регулярный мониторинг за состоянием дорожных одежд; </w:t>
      </w:r>
    </w:p>
    <w:p w:rsidR="00253638" w:rsidRDefault="00253638" w:rsidP="00253638">
      <w:pPr>
        <w:ind w:firstLine="567"/>
        <w:jc w:val="both"/>
        <w:rPr>
          <w:rFonts w:ascii="Arial" w:hAnsi="Arial" w:cs="Arial"/>
          <w:sz w:val="24"/>
          <w:szCs w:val="24"/>
        </w:rPr>
      </w:pPr>
      <w:r>
        <w:rPr>
          <w:rFonts w:ascii="Arial" w:hAnsi="Arial" w:cs="Arial"/>
          <w:sz w:val="24"/>
          <w:szCs w:val="24"/>
        </w:rPr>
        <w:t>    б) комплекс профилактических работ в соответствии с нормативными требованиями по межремонтным срокам.</w:t>
      </w:r>
    </w:p>
    <w:p w:rsidR="00253638" w:rsidRDefault="00253638" w:rsidP="00253638">
      <w:pPr>
        <w:jc w:val="both"/>
        <w:rPr>
          <w:rFonts w:ascii="Arial" w:hAnsi="Arial" w:cs="Arial"/>
          <w:b/>
          <w:i/>
          <w:sz w:val="24"/>
          <w:szCs w:val="24"/>
        </w:rPr>
      </w:pPr>
      <w:r>
        <w:rPr>
          <w:rFonts w:ascii="Arial" w:hAnsi="Arial" w:cs="Arial"/>
          <w:b/>
          <w:i/>
          <w:sz w:val="24"/>
          <w:szCs w:val="24"/>
        </w:rPr>
        <w:br w:type="page"/>
      </w:r>
      <w:r>
        <w:rPr>
          <w:rFonts w:ascii="Arial" w:hAnsi="Arial" w:cs="Arial"/>
          <w:b/>
          <w:i/>
          <w:sz w:val="24"/>
          <w:szCs w:val="24"/>
        </w:rPr>
        <w:lastRenderedPageBreak/>
        <w:t>Таблица 1. Расходование средств областного и местного бюджетов на ремонт дорог в Пионерском сельском поселении.</w:t>
      </w:r>
    </w:p>
    <w:p w:rsidR="00253638" w:rsidRDefault="00253638" w:rsidP="00253638">
      <w:pPr>
        <w:ind w:firstLine="567"/>
        <w:jc w:val="right"/>
        <w:rPr>
          <w:rFonts w:ascii="Arial" w:hAnsi="Arial" w:cs="Arial"/>
          <w:sz w:val="24"/>
          <w:szCs w:val="24"/>
        </w:rPr>
      </w:pPr>
      <w:r>
        <w:rPr>
          <w:rFonts w:ascii="Arial" w:hAnsi="Arial" w:cs="Arial"/>
          <w:sz w:val="24"/>
          <w:szCs w:val="24"/>
        </w:rPr>
        <w:t xml:space="preserve">  </w:t>
      </w:r>
    </w:p>
    <w:tbl>
      <w:tblPr>
        <w:tblW w:w="3304" w:type="pct"/>
        <w:tblCellMar>
          <w:left w:w="0" w:type="dxa"/>
          <w:right w:w="0" w:type="dxa"/>
        </w:tblCellMar>
        <w:tblLook w:val="04A0" w:firstRow="1" w:lastRow="0" w:firstColumn="1" w:lastColumn="0" w:noHBand="0" w:noVBand="1"/>
      </w:tblPr>
      <w:tblGrid>
        <w:gridCol w:w="2356"/>
        <w:gridCol w:w="2117"/>
        <w:gridCol w:w="1852"/>
      </w:tblGrid>
      <w:tr w:rsidR="00253638" w:rsidTr="00253638">
        <w:tc>
          <w:tcPr>
            <w:tcW w:w="1862"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53638" w:rsidRDefault="00253638">
            <w:pPr>
              <w:jc w:val="both"/>
              <w:rPr>
                <w:rFonts w:ascii="Arial" w:hAnsi="Arial" w:cs="Arial"/>
                <w:sz w:val="24"/>
                <w:szCs w:val="24"/>
              </w:rPr>
            </w:pPr>
            <w:r>
              <w:rPr>
                <w:rFonts w:ascii="Arial" w:hAnsi="Arial" w:cs="Arial"/>
                <w:sz w:val="24"/>
                <w:szCs w:val="24"/>
              </w:rPr>
              <w:t>Год</w:t>
            </w:r>
          </w:p>
          <w:p w:rsidR="00253638" w:rsidRDefault="00253638">
            <w:pPr>
              <w:ind w:firstLine="567"/>
              <w:jc w:val="both"/>
              <w:rPr>
                <w:rFonts w:ascii="Arial" w:hAnsi="Arial" w:cs="Arial"/>
                <w:sz w:val="24"/>
                <w:szCs w:val="24"/>
              </w:rPr>
            </w:pPr>
            <w:r>
              <w:rPr>
                <w:rFonts w:ascii="Arial" w:hAnsi="Arial" w:cs="Arial"/>
                <w:sz w:val="24"/>
                <w:szCs w:val="24"/>
              </w:rPr>
              <w:t> </w:t>
            </w:r>
          </w:p>
          <w:p w:rsidR="00253638" w:rsidRDefault="00253638">
            <w:pPr>
              <w:jc w:val="both"/>
              <w:rPr>
                <w:rFonts w:ascii="Arial" w:hAnsi="Arial" w:cs="Arial"/>
                <w:sz w:val="24"/>
                <w:szCs w:val="24"/>
              </w:rPr>
            </w:pPr>
            <w:r>
              <w:rPr>
                <w:rFonts w:ascii="Arial" w:hAnsi="Arial" w:cs="Arial"/>
                <w:sz w:val="24"/>
                <w:szCs w:val="24"/>
              </w:rPr>
              <w:t>Вид работ</w:t>
            </w:r>
          </w:p>
        </w:tc>
        <w:tc>
          <w:tcPr>
            <w:tcW w:w="3138"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53638" w:rsidRDefault="00253638">
            <w:pPr>
              <w:jc w:val="center"/>
              <w:rPr>
                <w:rFonts w:ascii="Arial" w:hAnsi="Arial" w:cs="Arial"/>
                <w:sz w:val="24"/>
                <w:szCs w:val="24"/>
              </w:rPr>
            </w:pPr>
            <w:r>
              <w:rPr>
                <w:rFonts w:ascii="Arial" w:hAnsi="Arial" w:cs="Arial"/>
                <w:sz w:val="24"/>
                <w:szCs w:val="24"/>
              </w:rPr>
              <w:t>2012</w:t>
            </w:r>
          </w:p>
        </w:tc>
      </w:tr>
      <w:tr w:rsidR="00253638" w:rsidTr="00253638">
        <w:trPr>
          <w:trHeight w:val="595"/>
        </w:trPr>
        <w:tc>
          <w:tcPr>
            <w:tcW w:w="0" w:type="auto"/>
            <w:vMerge/>
            <w:tcBorders>
              <w:top w:val="single" w:sz="8" w:space="0" w:color="auto"/>
              <w:left w:val="single" w:sz="8" w:space="0" w:color="auto"/>
              <w:bottom w:val="single" w:sz="8" w:space="0" w:color="auto"/>
              <w:right w:val="single" w:sz="8" w:space="0" w:color="auto"/>
            </w:tcBorders>
            <w:vAlign w:val="center"/>
            <w:hideMark/>
          </w:tcPr>
          <w:p w:rsidR="00253638" w:rsidRDefault="00253638">
            <w:pPr>
              <w:rPr>
                <w:rFonts w:ascii="Arial" w:hAnsi="Arial" w:cs="Arial"/>
                <w:sz w:val="24"/>
                <w:szCs w:val="24"/>
              </w:rPr>
            </w:pPr>
          </w:p>
        </w:tc>
        <w:tc>
          <w:tcPr>
            <w:tcW w:w="1674" w:type="pct"/>
            <w:tcBorders>
              <w:top w:val="nil"/>
              <w:left w:val="nil"/>
              <w:bottom w:val="single" w:sz="8" w:space="0" w:color="auto"/>
              <w:right w:val="single" w:sz="8" w:space="0" w:color="auto"/>
            </w:tcBorders>
            <w:tcMar>
              <w:top w:w="0" w:type="dxa"/>
              <w:left w:w="108" w:type="dxa"/>
              <w:bottom w:w="0" w:type="dxa"/>
              <w:right w:w="108" w:type="dxa"/>
            </w:tcMar>
            <w:hideMark/>
          </w:tcPr>
          <w:p w:rsidR="00253638" w:rsidRDefault="00253638">
            <w:pPr>
              <w:jc w:val="both"/>
              <w:rPr>
                <w:rFonts w:ascii="Arial" w:hAnsi="Arial" w:cs="Arial"/>
                <w:sz w:val="24"/>
                <w:szCs w:val="24"/>
              </w:rPr>
            </w:pPr>
            <w:r>
              <w:rPr>
                <w:rFonts w:ascii="Arial" w:hAnsi="Arial" w:cs="Arial"/>
                <w:sz w:val="24"/>
                <w:szCs w:val="24"/>
              </w:rPr>
              <w:t>Обл. бюджет</w:t>
            </w:r>
          </w:p>
          <w:p w:rsidR="00253638" w:rsidRDefault="00253638">
            <w:pPr>
              <w:jc w:val="both"/>
              <w:rPr>
                <w:rFonts w:ascii="Arial" w:hAnsi="Arial" w:cs="Arial"/>
                <w:sz w:val="24"/>
                <w:szCs w:val="24"/>
              </w:rPr>
            </w:pPr>
            <w:r>
              <w:rPr>
                <w:rFonts w:ascii="Arial" w:hAnsi="Arial" w:cs="Arial"/>
                <w:sz w:val="24"/>
                <w:szCs w:val="24"/>
              </w:rPr>
              <w:t xml:space="preserve">тыс. </w:t>
            </w:r>
            <w:proofErr w:type="spellStart"/>
            <w:r>
              <w:rPr>
                <w:rFonts w:ascii="Arial" w:hAnsi="Arial" w:cs="Arial"/>
                <w:sz w:val="24"/>
                <w:szCs w:val="24"/>
              </w:rPr>
              <w:t>руб</w:t>
            </w:r>
            <w:proofErr w:type="spellEnd"/>
          </w:p>
        </w:tc>
        <w:tc>
          <w:tcPr>
            <w:tcW w:w="1464" w:type="pct"/>
            <w:tcBorders>
              <w:top w:val="nil"/>
              <w:left w:val="nil"/>
              <w:bottom w:val="single" w:sz="8" w:space="0" w:color="auto"/>
              <w:right w:val="single" w:sz="8" w:space="0" w:color="auto"/>
            </w:tcBorders>
            <w:tcMar>
              <w:top w:w="0" w:type="dxa"/>
              <w:left w:w="108" w:type="dxa"/>
              <w:bottom w:w="0" w:type="dxa"/>
              <w:right w:w="108" w:type="dxa"/>
            </w:tcMar>
            <w:hideMark/>
          </w:tcPr>
          <w:p w:rsidR="00253638" w:rsidRDefault="00253638">
            <w:pPr>
              <w:jc w:val="both"/>
              <w:rPr>
                <w:rFonts w:ascii="Arial" w:hAnsi="Arial" w:cs="Arial"/>
                <w:sz w:val="24"/>
                <w:szCs w:val="24"/>
              </w:rPr>
            </w:pPr>
            <w:r>
              <w:rPr>
                <w:rFonts w:ascii="Arial" w:hAnsi="Arial" w:cs="Arial"/>
                <w:sz w:val="24"/>
                <w:szCs w:val="24"/>
              </w:rPr>
              <w:t>Местный бюджет</w:t>
            </w:r>
          </w:p>
          <w:p w:rsidR="00253638" w:rsidRDefault="00253638">
            <w:pPr>
              <w:jc w:val="both"/>
              <w:rPr>
                <w:rFonts w:ascii="Arial" w:hAnsi="Arial" w:cs="Arial"/>
                <w:sz w:val="24"/>
                <w:szCs w:val="24"/>
              </w:rPr>
            </w:pPr>
            <w:proofErr w:type="spellStart"/>
            <w:r>
              <w:rPr>
                <w:rFonts w:ascii="Arial" w:hAnsi="Arial" w:cs="Arial"/>
                <w:sz w:val="24"/>
                <w:szCs w:val="24"/>
              </w:rPr>
              <w:t>тыс</w:t>
            </w:r>
            <w:proofErr w:type="gramStart"/>
            <w:r>
              <w:rPr>
                <w:rFonts w:ascii="Arial" w:hAnsi="Arial" w:cs="Arial"/>
                <w:sz w:val="24"/>
                <w:szCs w:val="24"/>
              </w:rPr>
              <w:t>.р</w:t>
            </w:r>
            <w:proofErr w:type="gramEnd"/>
            <w:r>
              <w:rPr>
                <w:rFonts w:ascii="Arial" w:hAnsi="Arial" w:cs="Arial"/>
                <w:sz w:val="24"/>
                <w:szCs w:val="24"/>
              </w:rPr>
              <w:t>уб</w:t>
            </w:r>
            <w:proofErr w:type="spellEnd"/>
          </w:p>
        </w:tc>
      </w:tr>
      <w:tr w:rsidR="00253638" w:rsidTr="00253638">
        <w:tc>
          <w:tcPr>
            <w:tcW w:w="18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3638" w:rsidRDefault="00253638">
            <w:pPr>
              <w:jc w:val="both"/>
              <w:rPr>
                <w:rFonts w:ascii="Arial" w:hAnsi="Arial" w:cs="Arial"/>
                <w:sz w:val="24"/>
                <w:szCs w:val="24"/>
              </w:rPr>
            </w:pPr>
            <w:r>
              <w:rPr>
                <w:rFonts w:ascii="Arial" w:hAnsi="Arial" w:cs="Arial"/>
                <w:sz w:val="24"/>
                <w:szCs w:val="24"/>
              </w:rPr>
              <w:t>Ремонт улично-дорожной сети населенных пунктов с покрытием из асфальтобетонной смеси</w:t>
            </w:r>
          </w:p>
        </w:tc>
        <w:tc>
          <w:tcPr>
            <w:tcW w:w="1674" w:type="pct"/>
            <w:tcBorders>
              <w:top w:val="nil"/>
              <w:left w:val="nil"/>
              <w:bottom w:val="single" w:sz="8" w:space="0" w:color="auto"/>
              <w:right w:val="single" w:sz="8" w:space="0" w:color="auto"/>
            </w:tcBorders>
            <w:tcMar>
              <w:top w:w="0" w:type="dxa"/>
              <w:left w:w="108" w:type="dxa"/>
              <w:bottom w:w="0" w:type="dxa"/>
              <w:right w:w="108" w:type="dxa"/>
            </w:tcMar>
            <w:hideMark/>
          </w:tcPr>
          <w:p w:rsidR="00253638" w:rsidRDefault="00253638">
            <w:pPr>
              <w:ind w:firstLine="567"/>
              <w:jc w:val="center"/>
              <w:rPr>
                <w:rFonts w:ascii="Arial" w:hAnsi="Arial" w:cs="Arial"/>
                <w:sz w:val="24"/>
                <w:szCs w:val="24"/>
              </w:rPr>
            </w:pPr>
            <w:r>
              <w:rPr>
                <w:rFonts w:ascii="Arial" w:hAnsi="Arial" w:cs="Arial"/>
                <w:sz w:val="24"/>
                <w:szCs w:val="24"/>
              </w:rPr>
              <w:t>6825.217</w:t>
            </w:r>
          </w:p>
        </w:tc>
        <w:tc>
          <w:tcPr>
            <w:tcW w:w="1464" w:type="pct"/>
            <w:tcBorders>
              <w:top w:val="nil"/>
              <w:left w:val="nil"/>
              <w:bottom w:val="single" w:sz="8" w:space="0" w:color="auto"/>
              <w:right w:val="single" w:sz="8" w:space="0" w:color="auto"/>
            </w:tcBorders>
            <w:tcMar>
              <w:top w:w="0" w:type="dxa"/>
              <w:left w:w="108" w:type="dxa"/>
              <w:bottom w:w="0" w:type="dxa"/>
              <w:right w:w="108" w:type="dxa"/>
            </w:tcMar>
            <w:hideMark/>
          </w:tcPr>
          <w:p w:rsidR="00253638" w:rsidRDefault="00253638">
            <w:pPr>
              <w:ind w:firstLine="567"/>
              <w:jc w:val="center"/>
              <w:rPr>
                <w:rFonts w:ascii="Arial" w:hAnsi="Arial" w:cs="Arial"/>
                <w:sz w:val="24"/>
                <w:szCs w:val="24"/>
              </w:rPr>
            </w:pPr>
            <w:r>
              <w:rPr>
                <w:rFonts w:ascii="Arial" w:hAnsi="Arial" w:cs="Arial"/>
                <w:sz w:val="24"/>
                <w:szCs w:val="24"/>
              </w:rPr>
              <w:t>341.261</w:t>
            </w:r>
          </w:p>
        </w:tc>
      </w:tr>
      <w:tr w:rsidR="00253638" w:rsidTr="00253638">
        <w:tc>
          <w:tcPr>
            <w:tcW w:w="18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3638" w:rsidRDefault="00253638">
            <w:pPr>
              <w:jc w:val="both"/>
              <w:rPr>
                <w:rFonts w:ascii="Arial" w:hAnsi="Arial" w:cs="Arial"/>
                <w:sz w:val="24"/>
                <w:szCs w:val="24"/>
              </w:rPr>
            </w:pPr>
            <w:r>
              <w:rPr>
                <w:rFonts w:ascii="Arial" w:hAnsi="Arial" w:cs="Arial"/>
                <w:sz w:val="24"/>
                <w:szCs w:val="24"/>
              </w:rPr>
              <w:t>ВСЕГО</w:t>
            </w:r>
          </w:p>
        </w:tc>
        <w:tc>
          <w:tcPr>
            <w:tcW w:w="1674" w:type="pct"/>
            <w:tcBorders>
              <w:top w:val="nil"/>
              <w:left w:val="nil"/>
              <w:bottom w:val="single" w:sz="8" w:space="0" w:color="auto"/>
              <w:right w:val="single" w:sz="4" w:space="0" w:color="auto"/>
            </w:tcBorders>
            <w:tcMar>
              <w:top w:w="0" w:type="dxa"/>
              <w:left w:w="108" w:type="dxa"/>
              <w:bottom w:w="0" w:type="dxa"/>
              <w:right w:w="108" w:type="dxa"/>
            </w:tcMar>
            <w:hideMark/>
          </w:tcPr>
          <w:p w:rsidR="00253638" w:rsidRDefault="00253638">
            <w:pPr>
              <w:ind w:firstLine="567"/>
              <w:jc w:val="center"/>
              <w:rPr>
                <w:rFonts w:ascii="Arial" w:hAnsi="Arial" w:cs="Arial"/>
                <w:sz w:val="24"/>
                <w:szCs w:val="24"/>
              </w:rPr>
            </w:pPr>
            <w:r>
              <w:rPr>
                <w:rFonts w:ascii="Arial" w:hAnsi="Arial" w:cs="Arial"/>
                <w:sz w:val="24"/>
                <w:szCs w:val="24"/>
              </w:rPr>
              <w:t>6825.217</w:t>
            </w:r>
          </w:p>
        </w:tc>
        <w:tc>
          <w:tcPr>
            <w:tcW w:w="1464" w:type="pct"/>
            <w:tcBorders>
              <w:top w:val="nil"/>
              <w:left w:val="single" w:sz="4" w:space="0" w:color="auto"/>
              <w:bottom w:val="single" w:sz="8" w:space="0" w:color="auto"/>
              <w:right w:val="single" w:sz="8" w:space="0" w:color="auto"/>
            </w:tcBorders>
            <w:hideMark/>
          </w:tcPr>
          <w:p w:rsidR="00253638" w:rsidRDefault="00253638">
            <w:pPr>
              <w:ind w:firstLine="567"/>
              <w:jc w:val="center"/>
              <w:rPr>
                <w:rFonts w:ascii="Arial" w:hAnsi="Arial" w:cs="Arial"/>
                <w:sz w:val="24"/>
                <w:szCs w:val="24"/>
              </w:rPr>
            </w:pPr>
            <w:r>
              <w:rPr>
                <w:rFonts w:ascii="Arial" w:hAnsi="Arial" w:cs="Arial"/>
                <w:sz w:val="24"/>
                <w:szCs w:val="24"/>
              </w:rPr>
              <w:t>341.261</w:t>
            </w:r>
          </w:p>
        </w:tc>
      </w:tr>
    </w:tbl>
    <w:p w:rsidR="00253638" w:rsidRDefault="00253638" w:rsidP="00253638">
      <w:pPr>
        <w:ind w:firstLine="567"/>
        <w:jc w:val="both"/>
        <w:rPr>
          <w:rFonts w:ascii="Arial" w:hAnsi="Arial" w:cs="Arial"/>
          <w:sz w:val="24"/>
          <w:szCs w:val="24"/>
        </w:rPr>
      </w:pPr>
      <w:r>
        <w:rPr>
          <w:rFonts w:ascii="Arial" w:hAnsi="Arial" w:cs="Arial"/>
          <w:sz w:val="24"/>
          <w:szCs w:val="24"/>
        </w:rPr>
        <w:t> </w:t>
      </w:r>
    </w:p>
    <w:p w:rsidR="00253638" w:rsidRDefault="00253638" w:rsidP="00253638">
      <w:pPr>
        <w:ind w:firstLine="567"/>
        <w:jc w:val="both"/>
        <w:rPr>
          <w:rFonts w:ascii="Arial" w:hAnsi="Arial" w:cs="Arial"/>
          <w:sz w:val="24"/>
          <w:szCs w:val="24"/>
        </w:rPr>
      </w:pPr>
      <w:r>
        <w:rPr>
          <w:rFonts w:ascii="Arial" w:hAnsi="Arial" w:cs="Arial"/>
          <w:sz w:val="24"/>
          <w:szCs w:val="24"/>
        </w:rPr>
        <w:tab/>
        <w:t xml:space="preserve">Отсутствие системного подхода к решению задач, стоящих пред органами местного самоуправления, а также недостаточность объемов финансирования привели данную сферу к кризисному состоянию, что находит отражение </w:t>
      </w:r>
      <w:proofErr w:type="gramStart"/>
      <w:r>
        <w:rPr>
          <w:rFonts w:ascii="Arial" w:hAnsi="Arial" w:cs="Arial"/>
          <w:sz w:val="24"/>
          <w:szCs w:val="24"/>
        </w:rPr>
        <w:t>в</w:t>
      </w:r>
      <w:proofErr w:type="gramEnd"/>
      <w:r>
        <w:rPr>
          <w:rFonts w:ascii="Arial" w:hAnsi="Arial" w:cs="Arial"/>
          <w:sz w:val="24"/>
          <w:szCs w:val="24"/>
        </w:rPr>
        <w:t>:</w:t>
      </w:r>
    </w:p>
    <w:p w:rsidR="00253638" w:rsidRDefault="00253638" w:rsidP="00253638">
      <w:pPr>
        <w:ind w:firstLine="567"/>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отсутствии</w:t>
      </w:r>
      <w:proofErr w:type="gramEnd"/>
      <w:r>
        <w:rPr>
          <w:rFonts w:ascii="Arial" w:hAnsi="Arial" w:cs="Arial"/>
          <w:sz w:val="24"/>
          <w:szCs w:val="24"/>
        </w:rPr>
        <w:t xml:space="preserve"> полной и достоверной информации о составе, протяженности УДС, качестве покрытия дорог;</w:t>
      </w:r>
    </w:p>
    <w:p w:rsidR="00253638" w:rsidRDefault="00253638" w:rsidP="00253638">
      <w:pPr>
        <w:ind w:firstLine="567"/>
        <w:jc w:val="both"/>
        <w:rPr>
          <w:rFonts w:ascii="Arial" w:hAnsi="Arial" w:cs="Arial"/>
          <w:sz w:val="24"/>
          <w:szCs w:val="24"/>
        </w:rPr>
      </w:pPr>
      <w:r>
        <w:rPr>
          <w:rFonts w:ascii="Arial" w:hAnsi="Arial" w:cs="Arial"/>
          <w:sz w:val="24"/>
          <w:szCs w:val="24"/>
        </w:rPr>
        <w:tab/>
        <w:t xml:space="preserve">ненадлежащем </w:t>
      </w:r>
      <w:proofErr w:type="gramStart"/>
      <w:r>
        <w:rPr>
          <w:rFonts w:ascii="Arial" w:hAnsi="Arial" w:cs="Arial"/>
          <w:sz w:val="24"/>
          <w:szCs w:val="24"/>
        </w:rPr>
        <w:t>качестве</w:t>
      </w:r>
      <w:proofErr w:type="gramEnd"/>
      <w:r>
        <w:rPr>
          <w:rFonts w:ascii="Arial" w:hAnsi="Arial" w:cs="Arial"/>
          <w:sz w:val="24"/>
          <w:szCs w:val="24"/>
        </w:rPr>
        <w:t xml:space="preserve"> выполнения работ по ремонту дорог;</w:t>
      </w:r>
    </w:p>
    <w:p w:rsidR="00253638" w:rsidRDefault="00253638" w:rsidP="00253638">
      <w:pPr>
        <w:ind w:firstLine="567"/>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неприменении</w:t>
      </w:r>
      <w:proofErr w:type="gramEnd"/>
      <w:r>
        <w:rPr>
          <w:rFonts w:ascii="Arial" w:hAnsi="Arial" w:cs="Arial"/>
          <w:sz w:val="24"/>
          <w:szCs w:val="24"/>
        </w:rPr>
        <w:t xml:space="preserve"> методов прогнозирования и среднесрочного планирования в ходе осуществления работ в данной области;</w:t>
      </w:r>
    </w:p>
    <w:p w:rsidR="00253638" w:rsidRDefault="00253638" w:rsidP="00253638">
      <w:pPr>
        <w:ind w:firstLine="567"/>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несоблюдении</w:t>
      </w:r>
      <w:proofErr w:type="gramEnd"/>
      <w:r>
        <w:rPr>
          <w:rFonts w:ascii="Arial" w:hAnsi="Arial" w:cs="Arial"/>
          <w:sz w:val="24"/>
          <w:szCs w:val="24"/>
        </w:rPr>
        <w:t xml:space="preserve"> регламентов технологической системы поддержания исправности и ремонта дорожной сети.   </w:t>
      </w:r>
    </w:p>
    <w:p w:rsidR="00253638" w:rsidRDefault="00253638" w:rsidP="00253638">
      <w:pPr>
        <w:ind w:firstLine="567"/>
        <w:jc w:val="both"/>
        <w:rPr>
          <w:rFonts w:ascii="Arial" w:hAnsi="Arial" w:cs="Arial"/>
          <w:sz w:val="24"/>
          <w:szCs w:val="24"/>
        </w:rPr>
      </w:pPr>
      <w:r>
        <w:rPr>
          <w:rFonts w:ascii="Arial" w:hAnsi="Arial" w:cs="Arial"/>
          <w:sz w:val="24"/>
          <w:szCs w:val="24"/>
        </w:rPr>
        <w:tab/>
        <w:t xml:space="preserve">Осуществление комплекса мероприятий по содержанию и совершенствованию улично-дорожной сети поселения невозможно без точного и объективного знания исходных данных о состоянии, протяженности автодорог и их транспортно-эксплуатационных характеристиках. Именно поэтому в настоящее время возникла острая необходимость паспортизации УДС, ведение учета муниципальных дорог. </w:t>
      </w:r>
    </w:p>
    <w:p w:rsidR="00253638" w:rsidRDefault="00253638" w:rsidP="00253638">
      <w:pPr>
        <w:ind w:firstLine="567"/>
        <w:jc w:val="both"/>
        <w:rPr>
          <w:rFonts w:ascii="Arial" w:hAnsi="Arial" w:cs="Arial"/>
          <w:sz w:val="24"/>
          <w:szCs w:val="24"/>
        </w:rPr>
      </w:pPr>
      <w:r>
        <w:rPr>
          <w:rFonts w:ascii="Arial" w:hAnsi="Arial" w:cs="Arial"/>
          <w:sz w:val="24"/>
          <w:szCs w:val="24"/>
        </w:rPr>
        <w:tab/>
        <w:t>Дороги местного значения до сих пор остаются бесхозяйными объектами недвижимости.</w:t>
      </w:r>
    </w:p>
    <w:p w:rsidR="00253638" w:rsidRDefault="00253638" w:rsidP="00253638">
      <w:pPr>
        <w:ind w:firstLine="567"/>
        <w:jc w:val="both"/>
        <w:rPr>
          <w:rFonts w:ascii="Arial" w:hAnsi="Arial" w:cs="Arial"/>
          <w:sz w:val="24"/>
          <w:szCs w:val="24"/>
        </w:rPr>
      </w:pPr>
      <w:r>
        <w:rPr>
          <w:rFonts w:ascii="Arial" w:hAnsi="Arial" w:cs="Arial"/>
          <w:sz w:val="24"/>
          <w:szCs w:val="24"/>
        </w:rPr>
        <w:t>Работы по обслуживанию улично-дорожной сети поселения осуществляет сельское поселение в границах своего муниципального образования в рамках имеющихся денежных средств, заложенных в бюджет сельского поселения по статье расходов на благоустройство. Данным бюджетом предусмотрено выполнение ограниченного перечня и объема работ по содержанию УДС, таких как:</w:t>
      </w:r>
    </w:p>
    <w:p w:rsidR="00253638" w:rsidRDefault="00253638" w:rsidP="00253638">
      <w:pPr>
        <w:ind w:firstLine="567"/>
        <w:jc w:val="both"/>
        <w:rPr>
          <w:rFonts w:ascii="Arial" w:hAnsi="Arial" w:cs="Arial"/>
          <w:sz w:val="24"/>
          <w:szCs w:val="24"/>
        </w:rPr>
      </w:pPr>
      <w:r>
        <w:rPr>
          <w:rFonts w:ascii="Arial" w:hAnsi="Arial" w:cs="Arial"/>
          <w:sz w:val="24"/>
          <w:szCs w:val="24"/>
        </w:rPr>
        <w:t>- механизированная и немеханизированная уборка дорог и тротуаров;</w:t>
      </w:r>
    </w:p>
    <w:p w:rsidR="00253638" w:rsidRDefault="00253638" w:rsidP="00253638">
      <w:pPr>
        <w:ind w:firstLine="567"/>
        <w:jc w:val="both"/>
        <w:rPr>
          <w:rFonts w:ascii="Arial" w:hAnsi="Arial" w:cs="Arial"/>
          <w:sz w:val="24"/>
          <w:szCs w:val="24"/>
        </w:rPr>
      </w:pPr>
      <w:r>
        <w:rPr>
          <w:rFonts w:ascii="Arial" w:hAnsi="Arial" w:cs="Arial"/>
          <w:sz w:val="24"/>
          <w:szCs w:val="24"/>
        </w:rPr>
        <w:t>- содержание и ремонт дорог и улично-дорожной сети населенных пунктов;</w:t>
      </w:r>
    </w:p>
    <w:p w:rsidR="00253638" w:rsidRDefault="00253638" w:rsidP="00253638">
      <w:pPr>
        <w:ind w:firstLine="567"/>
        <w:jc w:val="both"/>
        <w:rPr>
          <w:rFonts w:ascii="Arial" w:hAnsi="Arial" w:cs="Arial"/>
          <w:sz w:val="24"/>
          <w:szCs w:val="24"/>
        </w:rPr>
      </w:pPr>
      <w:r>
        <w:rPr>
          <w:rFonts w:ascii="Arial" w:hAnsi="Arial" w:cs="Arial"/>
          <w:sz w:val="24"/>
          <w:szCs w:val="24"/>
        </w:rPr>
        <w:t>- благоустройства сельского поселения  (в том числе озеленение улиц и дорог) и т.д.</w:t>
      </w:r>
    </w:p>
    <w:p w:rsidR="00253638" w:rsidRDefault="00253638" w:rsidP="00253638">
      <w:pPr>
        <w:ind w:firstLine="567"/>
        <w:jc w:val="both"/>
        <w:rPr>
          <w:rFonts w:ascii="Arial" w:hAnsi="Arial" w:cs="Arial"/>
          <w:sz w:val="24"/>
          <w:szCs w:val="24"/>
        </w:rPr>
      </w:pPr>
      <w:r>
        <w:rPr>
          <w:rFonts w:ascii="Arial" w:hAnsi="Arial" w:cs="Arial"/>
          <w:sz w:val="24"/>
          <w:szCs w:val="24"/>
        </w:rPr>
        <w:tab/>
        <w:t>Как показала практика, подобный подход не позволяет проводить исчерпывающий комплекс мероприятий с целью содержания улично-дорожной сети в соответствии с нормативами, стандартами и правилами, регулирующими данную сферу.</w:t>
      </w:r>
    </w:p>
    <w:p w:rsidR="00253638" w:rsidRDefault="00253638" w:rsidP="00253638">
      <w:pPr>
        <w:jc w:val="both"/>
        <w:rPr>
          <w:rFonts w:ascii="Arial" w:hAnsi="Arial" w:cs="Arial"/>
          <w:sz w:val="24"/>
          <w:szCs w:val="24"/>
        </w:rPr>
      </w:pPr>
      <w:r>
        <w:rPr>
          <w:rFonts w:ascii="Arial" w:hAnsi="Arial" w:cs="Arial"/>
          <w:sz w:val="24"/>
          <w:szCs w:val="24"/>
        </w:rPr>
        <w:t xml:space="preserve">Из-за отсутствия своей техники и механизмов, возникают  проблемы по содержанию улично-дорожной сети в зимний период. </w:t>
      </w:r>
    </w:p>
    <w:p w:rsidR="00253638" w:rsidRDefault="00253638" w:rsidP="00253638">
      <w:pPr>
        <w:jc w:val="both"/>
        <w:rPr>
          <w:rFonts w:ascii="Arial" w:hAnsi="Arial" w:cs="Arial"/>
          <w:sz w:val="24"/>
          <w:szCs w:val="24"/>
        </w:rPr>
      </w:pPr>
    </w:p>
    <w:p w:rsidR="00253638" w:rsidRDefault="00253638" w:rsidP="00253638">
      <w:pPr>
        <w:jc w:val="both"/>
        <w:rPr>
          <w:rFonts w:ascii="Arial" w:hAnsi="Arial" w:cs="Arial"/>
          <w:b/>
          <w:sz w:val="24"/>
          <w:szCs w:val="24"/>
        </w:rPr>
      </w:pPr>
    </w:p>
    <w:p w:rsidR="00253638" w:rsidRDefault="00253638" w:rsidP="00253638">
      <w:pPr>
        <w:jc w:val="center"/>
        <w:rPr>
          <w:rFonts w:ascii="Arial" w:hAnsi="Arial" w:cs="Arial"/>
          <w:b/>
          <w:sz w:val="24"/>
          <w:szCs w:val="24"/>
        </w:rPr>
      </w:pPr>
      <w:r>
        <w:rPr>
          <w:rFonts w:ascii="Arial" w:hAnsi="Arial" w:cs="Arial"/>
          <w:b/>
          <w:sz w:val="24"/>
          <w:szCs w:val="24"/>
        </w:rPr>
        <w:lastRenderedPageBreak/>
        <w:t>ΙΙΙ. ЦЕЛИ И ЗАДАЧИ ПРОГРАММЫ</w:t>
      </w:r>
    </w:p>
    <w:p w:rsidR="00253638" w:rsidRDefault="00253638" w:rsidP="00253638">
      <w:pPr>
        <w:ind w:firstLine="567"/>
        <w:jc w:val="both"/>
        <w:rPr>
          <w:rFonts w:ascii="Arial" w:hAnsi="Arial" w:cs="Arial"/>
          <w:sz w:val="24"/>
          <w:szCs w:val="24"/>
        </w:rPr>
      </w:pPr>
      <w:r>
        <w:rPr>
          <w:rFonts w:ascii="Arial" w:hAnsi="Arial" w:cs="Arial"/>
          <w:sz w:val="24"/>
          <w:szCs w:val="24"/>
        </w:rPr>
        <w:t> </w:t>
      </w:r>
    </w:p>
    <w:p w:rsidR="00253638" w:rsidRDefault="00253638" w:rsidP="00253638">
      <w:pPr>
        <w:ind w:firstLine="567"/>
        <w:jc w:val="both"/>
        <w:rPr>
          <w:rFonts w:ascii="Arial" w:hAnsi="Arial" w:cs="Arial"/>
          <w:sz w:val="24"/>
          <w:szCs w:val="24"/>
        </w:rPr>
      </w:pPr>
      <w:r>
        <w:rPr>
          <w:rFonts w:ascii="Arial" w:hAnsi="Arial" w:cs="Arial"/>
          <w:sz w:val="24"/>
          <w:szCs w:val="24"/>
        </w:rPr>
        <w:tab/>
        <w:t>Цель Программы – улучшение социально-экономической среды и жизнеобеспечения населения поселения на основании выработки комплекса мер по повышению эффективности капиталовложений в транспортную систему поселения путем оптимизации взаимоотношений в сфере содержания улично-дорожной сети, а также рационального распределения средств и концентрации ресурсов на требуемых направлениях развития УДС поселения.</w:t>
      </w:r>
    </w:p>
    <w:p w:rsidR="00253638" w:rsidRDefault="00253638" w:rsidP="00253638">
      <w:pPr>
        <w:ind w:firstLine="567"/>
        <w:jc w:val="both"/>
        <w:rPr>
          <w:rFonts w:ascii="Arial" w:hAnsi="Arial" w:cs="Arial"/>
          <w:b/>
          <w:i/>
          <w:sz w:val="24"/>
          <w:szCs w:val="24"/>
        </w:rPr>
      </w:pPr>
      <w:r>
        <w:rPr>
          <w:rFonts w:ascii="Arial" w:hAnsi="Arial" w:cs="Arial"/>
          <w:sz w:val="24"/>
          <w:szCs w:val="24"/>
        </w:rPr>
        <w:t> </w:t>
      </w:r>
      <w:r>
        <w:rPr>
          <w:rFonts w:ascii="Arial" w:hAnsi="Arial" w:cs="Arial"/>
          <w:sz w:val="24"/>
          <w:szCs w:val="24"/>
        </w:rPr>
        <w:br/>
      </w:r>
      <w:r>
        <w:rPr>
          <w:rFonts w:ascii="Arial" w:hAnsi="Arial" w:cs="Arial"/>
          <w:b/>
          <w:i/>
          <w:sz w:val="24"/>
          <w:szCs w:val="24"/>
        </w:rPr>
        <w:t>Основными задачами Программы являются:</w:t>
      </w:r>
    </w:p>
    <w:p w:rsidR="00253638" w:rsidRDefault="00253638" w:rsidP="00253638">
      <w:pPr>
        <w:ind w:firstLine="567"/>
        <w:jc w:val="both"/>
        <w:rPr>
          <w:rFonts w:ascii="Arial" w:hAnsi="Arial" w:cs="Arial"/>
          <w:sz w:val="24"/>
          <w:szCs w:val="24"/>
        </w:rPr>
      </w:pPr>
      <w:r>
        <w:rPr>
          <w:rFonts w:ascii="Arial" w:hAnsi="Arial" w:cs="Arial"/>
          <w:sz w:val="24"/>
          <w:szCs w:val="24"/>
        </w:rPr>
        <w:t> </w:t>
      </w:r>
    </w:p>
    <w:p w:rsidR="00253638" w:rsidRDefault="00253638" w:rsidP="00253638">
      <w:pPr>
        <w:ind w:firstLine="567"/>
        <w:jc w:val="both"/>
        <w:rPr>
          <w:rFonts w:ascii="Arial" w:hAnsi="Arial" w:cs="Arial"/>
          <w:sz w:val="24"/>
          <w:szCs w:val="24"/>
        </w:rPr>
      </w:pPr>
      <w:r>
        <w:rPr>
          <w:rFonts w:ascii="Arial" w:hAnsi="Arial" w:cs="Arial"/>
          <w:sz w:val="24"/>
          <w:szCs w:val="24"/>
        </w:rPr>
        <w:t>Осуществление инвентаризации и диагностики улично-дорожной сети, а также формирование единого реестра дорог поселения.</w:t>
      </w:r>
    </w:p>
    <w:p w:rsidR="00253638" w:rsidRDefault="00253638" w:rsidP="00253638">
      <w:pPr>
        <w:ind w:firstLine="567"/>
        <w:jc w:val="both"/>
        <w:rPr>
          <w:rFonts w:ascii="Arial" w:hAnsi="Arial" w:cs="Arial"/>
          <w:sz w:val="24"/>
          <w:szCs w:val="24"/>
        </w:rPr>
      </w:pPr>
      <w:r>
        <w:rPr>
          <w:rFonts w:ascii="Arial" w:hAnsi="Arial" w:cs="Arial"/>
          <w:sz w:val="24"/>
          <w:szCs w:val="24"/>
        </w:rPr>
        <w:t> </w:t>
      </w:r>
    </w:p>
    <w:p w:rsidR="00253638" w:rsidRDefault="00253638" w:rsidP="00253638">
      <w:pPr>
        <w:ind w:firstLine="567"/>
        <w:jc w:val="both"/>
        <w:rPr>
          <w:rFonts w:ascii="Arial" w:hAnsi="Arial" w:cs="Arial"/>
          <w:sz w:val="24"/>
          <w:szCs w:val="24"/>
        </w:rPr>
      </w:pPr>
      <w:r>
        <w:rPr>
          <w:rFonts w:ascii="Arial" w:hAnsi="Arial" w:cs="Arial"/>
          <w:sz w:val="24"/>
          <w:szCs w:val="24"/>
        </w:rPr>
        <w:t>Строительство, реконструкция и капитальный ремонт дорог,  мостов.</w:t>
      </w:r>
    </w:p>
    <w:p w:rsidR="00253638" w:rsidRDefault="00253638" w:rsidP="00253638">
      <w:pPr>
        <w:ind w:firstLine="567"/>
        <w:jc w:val="both"/>
        <w:rPr>
          <w:rFonts w:ascii="Arial" w:hAnsi="Arial" w:cs="Arial"/>
          <w:sz w:val="24"/>
          <w:szCs w:val="24"/>
        </w:rPr>
      </w:pPr>
      <w:r>
        <w:rPr>
          <w:rFonts w:ascii="Arial" w:hAnsi="Arial" w:cs="Arial"/>
          <w:sz w:val="24"/>
          <w:szCs w:val="24"/>
        </w:rPr>
        <w:t> </w:t>
      </w:r>
    </w:p>
    <w:p w:rsidR="00253638" w:rsidRDefault="00253638" w:rsidP="00253638">
      <w:pPr>
        <w:ind w:firstLine="567"/>
        <w:jc w:val="both"/>
        <w:rPr>
          <w:rFonts w:ascii="Arial" w:hAnsi="Arial" w:cs="Arial"/>
          <w:sz w:val="24"/>
          <w:szCs w:val="24"/>
        </w:rPr>
      </w:pPr>
      <w:r>
        <w:rPr>
          <w:rFonts w:ascii="Arial" w:hAnsi="Arial" w:cs="Arial"/>
          <w:sz w:val="24"/>
          <w:szCs w:val="24"/>
        </w:rPr>
        <w:t>Улучшение транспортно-эксплуатационных показателей сети автомобильных дорог поселения.</w:t>
      </w:r>
    </w:p>
    <w:p w:rsidR="00253638" w:rsidRDefault="00253638" w:rsidP="00253638">
      <w:pPr>
        <w:ind w:firstLine="567"/>
        <w:jc w:val="both"/>
        <w:rPr>
          <w:rFonts w:ascii="Arial" w:hAnsi="Arial" w:cs="Arial"/>
          <w:sz w:val="24"/>
          <w:szCs w:val="24"/>
        </w:rPr>
      </w:pPr>
      <w:r>
        <w:rPr>
          <w:rFonts w:ascii="Arial" w:hAnsi="Arial" w:cs="Arial"/>
          <w:sz w:val="24"/>
          <w:szCs w:val="24"/>
        </w:rPr>
        <w:t>  </w:t>
      </w:r>
    </w:p>
    <w:p w:rsidR="00253638" w:rsidRDefault="00253638" w:rsidP="00253638">
      <w:pPr>
        <w:ind w:firstLine="567"/>
        <w:jc w:val="both"/>
        <w:rPr>
          <w:rFonts w:ascii="Arial" w:hAnsi="Arial" w:cs="Arial"/>
          <w:sz w:val="24"/>
          <w:szCs w:val="24"/>
        </w:rPr>
      </w:pPr>
      <w:r>
        <w:rPr>
          <w:rFonts w:ascii="Arial" w:hAnsi="Arial" w:cs="Arial"/>
          <w:sz w:val="24"/>
          <w:szCs w:val="24"/>
        </w:rPr>
        <w:t>Повышение уровня благоустройства поселения  в части муниципального дорожного хозяйства. </w:t>
      </w:r>
    </w:p>
    <w:p w:rsidR="00253638" w:rsidRDefault="00253638" w:rsidP="00253638">
      <w:pPr>
        <w:ind w:firstLine="567"/>
        <w:jc w:val="both"/>
        <w:rPr>
          <w:rFonts w:ascii="Arial" w:hAnsi="Arial" w:cs="Arial"/>
          <w:b/>
          <w:sz w:val="24"/>
          <w:szCs w:val="24"/>
        </w:rPr>
      </w:pPr>
      <w:r>
        <w:rPr>
          <w:rFonts w:ascii="Arial" w:hAnsi="Arial" w:cs="Arial"/>
          <w:sz w:val="24"/>
          <w:szCs w:val="24"/>
        </w:rPr>
        <w:t> </w:t>
      </w:r>
    </w:p>
    <w:p w:rsidR="00253638" w:rsidRDefault="00253638" w:rsidP="00253638">
      <w:pPr>
        <w:ind w:firstLine="567"/>
        <w:jc w:val="center"/>
        <w:rPr>
          <w:rFonts w:ascii="Arial" w:hAnsi="Arial" w:cs="Arial"/>
          <w:b/>
          <w:sz w:val="24"/>
          <w:szCs w:val="24"/>
        </w:rPr>
      </w:pPr>
      <w:r>
        <w:rPr>
          <w:rFonts w:ascii="Arial" w:hAnsi="Arial" w:cs="Arial"/>
          <w:b/>
          <w:sz w:val="24"/>
          <w:szCs w:val="24"/>
        </w:rPr>
        <w:t>ΙV. ПЕРЕЧЕНЬ МЕРОПРИЯТИЙ ПРОГРАММЫ.</w:t>
      </w:r>
    </w:p>
    <w:p w:rsidR="00253638" w:rsidRDefault="00253638" w:rsidP="00253638">
      <w:pPr>
        <w:ind w:firstLine="567"/>
        <w:jc w:val="both"/>
        <w:rPr>
          <w:rFonts w:ascii="Arial" w:hAnsi="Arial" w:cs="Arial"/>
          <w:b/>
          <w:sz w:val="24"/>
          <w:szCs w:val="24"/>
        </w:rPr>
      </w:pPr>
    </w:p>
    <w:p w:rsidR="00253638" w:rsidRDefault="00253638" w:rsidP="00253638">
      <w:pPr>
        <w:autoSpaceDE w:val="0"/>
        <w:autoSpaceDN w:val="0"/>
        <w:adjustRightInd w:val="0"/>
        <w:jc w:val="both"/>
        <w:rPr>
          <w:rFonts w:ascii="Arial" w:hAnsi="Arial" w:cs="Arial"/>
          <w:sz w:val="24"/>
          <w:szCs w:val="24"/>
        </w:rPr>
      </w:pPr>
      <w:r>
        <w:rPr>
          <w:rFonts w:ascii="Arial" w:hAnsi="Arial" w:cs="Arial"/>
          <w:sz w:val="24"/>
          <w:szCs w:val="24"/>
        </w:rPr>
        <w:tab/>
        <w:t> В рамках задачи, предусматривающей увеличение протяженности автомобильных дорог местного значения, соответствующих нормативным требованиям, предусмотрены мероприятия по  ремонту и капитальному ремонту автодорог и улично-дорожной сети населенных пунктов, повышению безопасности движения,  долговечности и эксплуатационной надежности</w:t>
      </w:r>
      <w:r>
        <w:rPr>
          <w:rFonts w:ascii="Calibri" w:hAnsi="Calibri" w:cs="Calibri"/>
          <w:sz w:val="22"/>
          <w:szCs w:val="22"/>
        </w:rPr>
        <w:t>.</w:t>
      </w:r>
      <w:r>
        <w:rPr>
          <w:rFonts w:ascii="Arial" w:hAnsi="Arial" w:cs="Arial"/>
          <w:sz w:val="24"/>
          <w:szCs w:val="24"/>
        </w:rPr>
        <w:t xml:space="preserve">  Приведение в нормативное техническое состояние автомобильных дорог, не находящихся в муниципальной собственности и соединяющих населенные пункты в сельском поселении, предполагает последующее  их принятия в сеть автомобильных дорог общего пользования.</w:t>
      </w:r>
    </w:p>
    <w:p w:rsidR="00253638" w:rsidRDefault="00253638" w:rsidP="00253638">
      <w:pPr>
        <w:autoSpaceDE w:val="0"/>
        <w:autoSpaceDN w:val="0"/>
        <w:adjustRightInd w:val="0"/>
        <w:jc w:val="both"/>
        <w:rPr>
          <w:rFonts w:ascii="Arial" w:hAnsi="Arial" w:cs="Arial"/>
          <w:sz w:val="24"/>
          <w:szCs w:val="24"/>
        </w:rPr>
      </w:pPr>
    </w:p>
    <w:p w:rsidR="00253638" w:rsidRDefault="00253638" w:rsidP="00253638">
      <w:pPr>
        <w:ind w:firstLine="567"/>
        <w:jc w:val="both"/>
        <w:rPr>
          <w:rFonts w:ascii="Arial" w:hAnsi="Arial" w:cs="Arial"/>
          <w:sz w:val="24"/>
          <w:szCs w:val="24"/>
        </w:rPr>
      </w:pPr>
      <w:r>
        <w:rPr>
          <w:rFonts w:ascii="Arial" w:hAnsi="Arial" w:cs="Arial"/>
          <w:sz w:val="24"/>
          <w:szCs w:val="24"/>
        </w:rPr>
        <w:t>В ходе реализации программы на  2012 год планируется осуществить мероприятия по следующим направлениям:</w:t>
      </w:r>
    </w:p>
    <w:p w:rsidR="00253638" w:rsidRDefault="00253638" w:rsidP="00253638">
      <w:pPr>
        <w:ind w:firstLine="567"/>
        <w:jc w:val="both"/>
        <w:rPr>
          <w:rFonts w:ascii="Arial" w:hAnsi="Arial" w:cs="Arial"/>
          <w:sz w:val="24"/>
          <w:szCs w:val="24"/>
        </w:rPr>
      </w:pPr>
    </w:p>
    <w:tbl>
      <w:tblPr>
        <w:tblStyle w:val="a3"/>
        <w:tblW w:w="0" w:type="auto"/>
        <w:tblInd w:w="0" w:type="dxa"/>
        <w:tblLook w:val="01E0" w:firstRow="1" w:lastRow="1" w:firstColumn="1" w:lastColumn="1" w:noHBand="0" w:noVBand="0"/>
      </w:tblPr>
      <w:tblGrid>
        <w:gridCol w:w="2070"/>
        <w:gridCol w:w="5385"/>
        <w:gridCol w:w="2116"/>
      </w:tblGrid>
      <w:tr w:rsidR="00253638" w:rsidTr="00253638">
        <w:tc>
          <w:tcPr>
            <w:tcW w:w="2070" w:type="dxa"/>
            <w:tcBorders>
              <w:top w:val="single" w:sz="4" w:space="0" w:color="auto"/>
              <w:left w:val="single" w:sz="4" w:space="0" w:color="auto"/>
              <w:bottom w:val="single" w:sz="4" w:space="0" w:color="auto"/>
              <w:right w:val="single" w:sz="4" w:space="0" w:color="auto"/>
            </w:tcBorders>
            <w:hideMark/>
          </w:tcPr>
          <w:p w:rsidR="00253638" w:rsidRDefault="00253638">
            <w:pPr>
              <w:jc w:val="both"/>
              <w:rPr>
                <w:sz w:val="24"/>
                <w:szCs w:val="24"/>
              </w:rPr>
            </w:pPr>
            <w:r>
              <w:t xml:space="preserve">Наименование </w:t>
            </w:r>
          </w:p>
          <w:p w:rsidR="00253638" w:rsidRDefault="00253638">
            <w:pPr>
              <w:jc w:val="both"/>
              <w:rPr>
                <w:sz w:val="24"/>
                <w:szCs w:val="24"/>
              </w:rPr>
            </w:pPr>
            <w:r>
              <w:t>с. поселения</w:t>
            </w:r>
          </w:p>
        </w:tc>
        <w:tc>
          <w:tcPr>
            <w:tcW w:w="5385" w:type="dxa"/>
            <w:tcBorders>
              <w:top w:val="single" w:sz="4" w:space="0" w:color="auto"/>
              <w:left w:val="single" w:sz="4" w:space="0" w:color="auto"/>
              <w:bottom w:val="single" w:sz="4" w:space="0" w:color="auto"/>
              <w:right w:val="single" w:sz="4" w:space="0" w:color="auto"/>
            </w:tcBorders>
            <w:hideMark/>
          </w:tcPr>
          <w:p w:rsidR="00253638" w:rsidRDefault="00253638">
            <w:pPr>
              <w:jc w:val="center"/>
              <w:rPr>
                <w:sz w:val="24"/>
                <w:szCs w:val="24"/>
              </w:rPr>
            </w:pPr>
            <w:r>
              <w:t>Наименование объекта</w:t>
            </w:r>
          </w:p>
        </w:tc>
        <w:tc>
          <w:tcPr>
            <w:tcW w:w="2116" w:type="dxa"/>
            <w:tcBorders>
              <w:top w:val="single" w:sz="4" w:space="0" w:color="auto"/>
              <w:left w:val="single" w:sz="4" w:space="0" w:color="auto"/>
              <w:bottom w:val="single" w:sz="4" w:space="0" w:color="auto"/>
              <w:right w:val="single" w:sz="4" w:space="0" w:color="auto"/>
            </w:tcBorders>
            <w:hideMark/>
          </w:tcPr>
          <w:p w:rsidR="00253638" w:rsidRDefault="00253638">
            <w:pPr>
              <w:jc w:val="both"/>
              <w:rPr>
                <w:sz w:val="24"/>
                <w:szCs w:val="24"/>
              </w:rPr>
            </w:pPr>
            <w:r>
              <w:t>Сметная стоимость</w:t>
            </w:r>
          </w:p>
          <w:p w:rsidR="00253638" w:rsidRDefault="00253638">
            <w:pPr>
              <w:jc w:val="both"/>
              <w:rPr>
                <w:sz w:val="24"/>
                <w:szCs w:val="24"/>
              </w:rPr>
            </w:pPr>
            <w:r>
              <w:t>тыс. руб.</w:t>
            </w:r>
          </w:p>
        </w:tc>
      </w:tr>
      <w:tr w:rsidR="00253638" w:rsidTr="00253638">
        <w:tc>
          <w:tcPr>
            <w:tcW w:w="2070" w:type="dxa"/>
            <w:tcBorders>
              <w:top w:val="single" w:sz="4" w:space="0" w:color="auto"/>
              <w:left w:val="single" w:sz="4" w:space="0" w:color="auto"/>
              <w:bottom w:val="single" w:sz="4" w:space="0" w:color="auto"/>
              <w:right w:val="single" w:sz="4" w:space="0" w:color="auto"/>
            </w:tcBorders>
            <w:hideMark/>
          </w:tcPr>
          <w:p w:rsidR="00253638" w:rsidRDefault="00253638">
            <w:pPr>
              <w:jc w:val="center"/>
            </w:pPr>
            <w:r>
              <w:t>1</w:t>
            </w:r>
          </w:p>
        </w:tc>
        <w:tc>
          <w:tcPr>
            <w:tcW w:w="5385" w:type="dxa"/>
            <w:tcBorders>
              <w:top w:val="single" w:sz="4" w:space="0" w:color="auto"/>
              <w:left w:val="single" w:sz="4" w:space="0" w:color="auto"/>
              <w:bottom w:val="single" w:sz="4" w:space="0" w:color="auto"/>
              <w:right w:val="single" w:sz="4" w:space="0" w:color="auto"/>
            </w:tcBorders>
            <w:hideMark/>
          </w:tcPr>
          <w:p w:rsidR="00253638" w:rsidRDefault="00253638">
            <w:pPr>
              <w:jc w:val="center"/>
            </w:pPr>
            <w:r>
              <w:t>2</w:t>
            </w:r>
          </w:p>
        </w:tc>
        <w:tc>
          <w:tcPr>
            <w:tcW w:w="2116" w:type="dxa"/>
            <w:tcBorders>
              <w:top w:val="single" w:sz="4" w:space="0" w:color="auto"/>
              <w:left w:val="single" w:sz="4" w:space="0" w:color="auto"/>
              <w:bottom w:val="single" w:sz="4" w:space="0" w:color="auto"/>
              <w:right w:val="single" w:sz="4" w:space="0" w:color="auto"/>
            </w:tcBorders>
            <w:hideMark/>
          </w:tcPr>
          <w:p w:rsidR="00253638" w:rsidRDefault="00253638">
            <w:pPr>
              <w:jc w:val="center"/>
            </w:pPr>
            <w:r>
              <w:t>3</w:t>
            </w:r>
          </w:p>
        </w:tc>
      </w:tr>
      <w:tr w:rsidR="00253638" w:rsidTr="00253638">
        <w:tc>
          <w:tcPr>
            <w:tcW w:w="2070" w:type="dxa"/>
            <w:vMerge w:val="restart"/>
            <w:tcBorders>
              <w:top w:val="single" w:sz="4" w:space="0" w:color="auto"/>
              <w:left w:val="single" w:sz="4" w:space="0" w:color="auto"/>
              <w:bottom w:val="single" w:sz="4" w:space="0" w:color="auto"/>
              <w:right w:val="single" w:sz="4" w:space="0" w:color="auto"/>
            </w:tcBorders>
            <w:hideMark/>
          </w:tcPr>
          <w:p w:rsidR="00253638" w:rsidRDefault="00253638">
            <w:pPr>
              <w:jc w:val="both"/>
              <w:rPr>
                <w:sz w:val="24"/>
                <w:szCs w:val="24"/>
              </w:rPr>
            </w:pPr>
            <w:r>
              <w:t xml:space="preserve">Пионерское </w:t>
            </w:r>
            <w:proofErr w:type="spellStart"/>
            <w:r>
              <w:t>с.п</w:t>
            </w:r>
            <w:proofErr w:type="spellEnd"/>
            <w:r>
              <w:t>.</w:t>
            </w:r>
          </w:p>
        </w:tc>
        <w:tc>
          <w:tcPr>
            <w:tcW w:w="5385" w:type="dxa"/>
            <w:tcBorders>
              <w:top w:val="single" w:sz="4" w:space="0" w:color="auto"/>
              <w:left w:val="single" w:sz="4" w:space="0" w:color="auto"/>
              <w:bottom w:val="single" w:sz="4" w:space="0" w:color="auto"/>
              <w:right w:val="single" w:sz="4" w:space="0" w:color="auto"/>
            </w:tcBorders>
            <w:hideMark/>
          </w:tcPr>
          <w:p w:rsidR="00253638" w:rsidRDefault="00253638">
            <w:pPr>
              <w:jc w:val="both"/>
              <w:rPr>
                <w:sz w:val="24"/>
                <w:szCs w:val="24"/>
              </w:rPr>
            </w:pPr>
            <w:r>
              <w:t xml:space="preserve">Ремонт асфальтобетонного покрытия автодороги по ул. </w:t>
            </w:r>
            <w:proofErr w:type="gramStart"/>
            <w:r>
              <w:t>Центральная</w:t>
            </w:r>
            <w:proofErr w:type="gramEnd"/>
            <w:r>
              <w:t xml:space="preserve"> в д. Санники </w:t>
            </w:r>
            <w:smartTag w:uri="urn:schemas-microsoft-com:office:smarttags" w:element="metricconverter">
              <w:smartTagPr>
                <w:attr w:name="ProductID" w:val="1,1 км"/>
              </w:smartTagPr>
              <w:r>
                <w:t>1,1 км</w:t>
              </w:r>
            </w:smartTag>
          </w:p>
        </w:tc>
        <w:tc>
          <w:tcPr>
            <w:tcW w:w="2116" w:type="dxa"/>
            <w:tcBorders>
              <w:top w:val="single" w:sz="4" w:space="0" w:color="auto"/>
              <w:left w:val="single" w:sz="4" w:space="0" w:color="auto"/>
              <w:bottom w:val="single" w:sz="4" w:space="0" w:color="auto"/>
              <w:right w:val="single" w:sz="4" w:space="0" w:color="auto"/>
            </w:tcBorders>
            <w:hideMark/>
          </w:tcPr>
          <w:p w:rsidR="00253638" w:rsidRDefault="00253638">
            <w:pPr>
              <w:jc w:val="both"/>
              <w:rPr>
                <w:sz w:val="24"/>
                <w:szCs w:val="24"/>
              </w:rPr>
            </w:pPr>
            <w:r>
              <w:t>3 575,000</w:t>
            </w:r>
          </w:p>
        </w:tc>
      </w:tr>
      <w:tr w:rsidR="00253638" w:rsidTr="00253638">
        <w:trPr>
          <w:trHeight w:val="7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3638" w:rsidRDefault="00253638">
            <w:pPr>
              <w:rPr>
                <w:sz w:val="24"/>
                <w:szCs w:val="24"/>
              </w:rPr>
            </w:pPr>
          </w:p>
        </w:tc>
        <w:tc>
          <w:tcPr>
            <w:tcW w:w="5385" w:type="dxa"/>
            <w:tcBorders>
              <w:top w:val="single" w:sz="4" w:space="0" w:color="auto"/>
              <w:left w:val="single" w:sz="4" w:space="0" w:color="auto"/>
              <w:bottom w:val="single" w:sz="4" w:space="0" w:color="auto"/>
              <w:right w:val="single" w:sz="4" w:space="0" w:color="auto"/>
            </w:tcBorders>
            <w:hideMark/>
          </w:tcPr>
          <w:p w:rsidR="00253638" w:rsidRDefault="00253638">
            <w:pPr>
              <w:jc w:val="both"/>
              <w:rPr>
                <w:sz w:val="24"/>
                <w:szCs w:val="24"/>
              </w:rPr>
            </w:pPr>
            <w:r>
              <w:t xml:space="preserve">Ремонт асфальтобетонного покрытия автодороги по ул. </w:t>
            </w:r>
            <w:proofErr w:type="gramStart"/>
            <w:r>
              <w:t>Центральная</w:t>
            </w:r>
            <w:proofErr w:type="gramEnd"/>
            <w:r>
              <w:t xml:space="preserve"> в д. </w:t>
            </w:r>
            <w:proofErr w:type="spellStart"/>
            <w:r>
              <w:t>Русилово</w:t>
            </w:r>
            <w:proofErr w:type="spellEnd"/>
            <w:r>
              <w:t xml:space="preserve"> 1.0</w:t>
            </w:r>
          </w:p>
        </w:tc>
        <w:tc>
          <w:tcPr>
            <w:tcW w:w="2116" w:type="dxa"/>
            <w:tcBorders>
              <w:top w:val="single" w:sz="4" w:space="0" w:color="auto"/>
              <w:left w:val="single" w:sz="4" w:space="0" w:color="auto"/>
              <w:bottom w:val="single" w:sz="4" w:space="0" w:color="auto"/>
              <w:right w:val="single" w:sz="4" w:space="0" w:color="auto"/>
            </w:tcBorders>
            <w:hideMark/>
          </w:tcPr>
          <w:p w:rsidR="00253638" w:rsidRDefault="00253638">
            <w:pPr>
              <w:jc w:val="both"/>
              <w:rPr>
                <w:sz w:val="24"/>
                <w:szCs w:val="24"/>
              </w:rPr>
            </w:pPr>
            <w:r>
              <w:t>3 250,217</w:t>
            </w:r>
          </w:p>
        </w:tc>
      </w:tr>
      <w:tr w:rsidR="00253638" w:rsidTr="00253638">
        <w:tc>
          <w:tcPr>
            <w:tcW w:w="2070" w:type="dxa"/>
            <w:tcBorders>
              <w:top w:val="single" w:sz="4" w:space="0" w:color="auto"/>
              <w:left w:val="single" w:sz="4" w:space="0" w:color="auto"/>
              <w:bottom w:val="single" w:sz="4" w:space="0" w:color="auto"/>
              <w:right w:val="single" w:sz="4" w:space="0" w:color="auto"/>
            </w:tcBorders>
            <w:hideMark/>
          </w:tcPr>
          <w:p w:rsidR="00253638" w:rsidRDefault="00253638">
            <w:pPr>
              <w:jc w:val="both"/>
            </w:pPr>
            <w:r>
              <w:rPr>
                <w:b/>
              </w:rPr>
              <w:t>Итого:</w:t>
            </w:r>
          </w:p>
        </w:tc>
        <w:tc>
          <w:tcPr>
            <w:tcW w:w="5385" w:type="dxa"/>
            <w:tcBorders>
              <w:top w:val="single" w:sz="4" w:space="0" w:color="auto"/>
              <w:left w:val="single" w:sz="4" w:space="0" w:color="auto"/>
              <w:bottom w:val="single" w:sz="4" w:space="0" w:color="auto"/>
              <w:right w:val="single" w:sz="4" w:space="0" w:color="auto"/>
            </w:tcBorders>
          </w:tcPr>
          <w:p w:rsidR="00253638" w:rsidRDefault="00253638">
            <w:pPr>
              <w:jc w:val="both"/>
            </w:pPr>
          </w:p>
        </w:tc>
        <w:tc>
          <w:tcPr>
            <w:tcW w:w="2116" w:type="dxa"/>
            <w:tcBorders>
              <w:top w:val="single" w:sz="4" w:space="0" w:color="auto"/>
              <w:left w:val="single" w:sz="4" w:space="0" w:color="auto"/>
              <w:bottom w:val="single" w:sz="4" w:space="0" w:color="auto"/>
              <w:right w:val="single" w:sz="4" w:space="0" w:color="auto"/>
            </w:tcBorders>
            <w:hideMark/>
          </w:tcPr>
          <w:p w:rsidR="00253638" w:rsidRDefault="00253638">
            <w:pPr>
              <w:jc w:val="both"/>
            </w:pPr>
            <w:r>
              <w:t>6825.217</w:t>
            </w:r>
          </w:p>
        </w:tc>
      </w:tr>
    </w:tbl>
    <w:p w:rsidR="00253638" w:rsidRDefault="00253638" w:rsidP="00253638">
      <w:pPr>
        <w:jc w:val="both"/>
        <w:rPr>
          <w:b/>
        </w:rPr>
      </w:pPr>
    </w:p>
    <w:p w:rsidR="00253638" w:rsidRDefault="00253638" w:rsidP="00253638">
      <w:pPr>
        <w:ind w:firstLine="567"/>
        <w:jc w:val="both"/>
        <w:rPr>
          <w:rFonts w:ascii="Arial" w:hAnsi="Arial" w:cs="Arial"/>
          <w:sz w:val="24"/>
          <w:szCs w:val="24"/>
        </w:rPr>
      </w:pPr>
      <w:r>
        <w:rPr>
          <w:rFonts w:ascii="Arial" w:hAnsi="Arial" w:cs="Arial"/>
          <w:sz w:val="24"/>
          <w:szCs w:val="24"/>
        </w:rPr>
        <w:t> </w:t>
      </w:r>
    </w:p>
    <w:p w:rsidR="00253638" w:rsidRDefault="00253638" w:rsidP="00253638">
      <w:pPr>
        <w:ind w:firstLine="567"/>
        <w:jc w:val="both"/>
        <w:rPr>
          <w:rFonts w:ascii="Arial" w:hAnsi="Arial" w:cs="Arial"/>
          <w:b/>
          <w:sz w:val="24"/>
          <w:szCs w:val="24"/>
        </w:rPr>
      </w:pPr>
      <w:r>
        <w:rPr>
          <w:rFonts w:ascii="Arial" w:hAnsi="Arial" w:cs="Arial"/>
          <w:sz w:val="24"/>
          <w:szCs w:val="24"/>
        </w:rPr>
        <w:t> </w:t>
      </w:r>
      <w:r>
        <w:rPr>
          <w:rFonts w:ascii="Arial" w:hAnsi="Arial" w:cs="Arial"/>
          <w:b/>
          <w:sz w:val="24"/>
          <w:szCs w:val="24"/>
        </w:rPr>
        <w:t> </w:t>
      </w:r>
    </w:p>
    <w:p w:rsidR="00253638" w:rsidRDefault="00253638" w:rsidP="00253638">
      <w:pPr>
        <w:jc w:val="both"/>
        <w:rPr>
          <w:rFonts w:ascii="Arial" w:hAnsi="Arial" w:cs="Arial"/>
          <w:b/>
          <w:sz w:val="24"/>
          <w:szCs w:val="24"/>
        </w:rPr>
      </w:pPr>
    </w:p>
    <w:p w:rsidR="00253638" w:rsidRDefault="00253638" w:rsidP="00253638">
      <w:pPr>
        <w:jc w:val="both"/>
        <w:rPr>
          <w:rFonts w:ascii="Arial" w:hAnsi="Arial" w:cs="Arial"/>
          <w:b/>
          <w:sz w:val="24"/>
          <w:szCs w:val="24"/>
        </w:rPr>
      </w:pPr>
    </w:p>
    <w:p w:rsidR="00253638" w:rsidRDefault="00253638" w:rsidP="00253638">
      <w:pPr>
        <w:jc w:val="both"/>
        <w:rPr>
          <w:rFonts w:ascii="Arial" w:hAnsi="Arial" w:cs="Arial"/>
          <w:b/>
          <w:sz w:val="24"/>
          <w:szCs w:val="24"/>
        </w:rPr>
      </w:pPr>
    </w:p>
    <w:p w:rsidR="00253638" w:rsidRDefault="00253638" w:rsidP="00253638">
      <w:pPr>
        <w:jc w:val="both"/>
        <w:rPr>
          <w:rFonts w:ascii="Arial" w:hAnsi="Arial" w:cs="Arial"/>
          <w:b/>
          <w:sz w:val="24"/>
          <w:szCs w:val="24"/>
        </w:rPr>
      </w:pPr>
    </w:p>
    <w:p w:rsidR="00253638" w:rsidRDefault="00253638" w:rsidP="00253638">
      <w:pPr>
        <w:jc w:val="both"/>
        <w:rPr>
          <w:rFonts w:ascii="Arial" w:hAnsi="Arial" w:cs="Arial"/>
          <w:b/>
          <w:sz w:val="24"/>
          <w:szCs w:val="24"/>
        </w:rPr>
      </w:pPr>
    </w:p>
    <w:p w:rsidR="00253638" w:rsidRDefault="00253638" w:rsidP="00253638">
      <w:pPr>
        <w:jc w:val="center"/>
        <w:rPr>
          <w:rFonts w:ascii="Arial" w:hAnsi="Arial" w:cs="Arial"/>
          <w:b/>
          <w:sz w:val="24"/>
          <w:szCs w:val="24"/>
        </w:rPr>
      </w:pPr>
      <w:r>
        <w:rPr>
          <w:rFonts w:ascii="Arial" w:hAnsi="Arial" w:cs="Arial"/>
          <w:b/>
          <w:sz w:val="24"/>
          <w:szCs w:val="24"/>
        </w:rPr>
        <w:t>V. ИСТОЧНИКИ ФИНАНСИРОВАНИЯ ПРОГРАММЫ</w:t>
      </w:r>
    </w:p>
    <w:p w:rsidR="00253638" w:rsidRDefault="00253638" w:rsidP="00253638">
      <w:pPr>
        <w:jc w:val="both"/>
        <w:rPr>
          <w:rFonts w:ascii="Arial" w:hAnsi="Arial" w:cs="Arial"/>
          <w:b/>
          <w:sz w:val="24"/>
          <w:szCs w:val="24"/>
        </w:rPr>
      </w:pPr>
    </w:p>
    <w:p w:rsidR="00253638" w:rsidRDefault="00253638" w:rsidP="00253638">
      <w:pPr>
        <w:ind w:firstLine="567"/>
        <w:jc w:val="both"/>
        <w:rPr>
          <w:rFonts w:ascii="Arial" w:hAnsi="Arial" w:cs="Arial"/>
          <w:sz w:val="24"/>
          <w:szCs w:val="24"/>
        </w:rPr>
      </w:pPr>
      <w:r>
        <w:rPr>
          <w:rFonts w:ascii="Arial" w:hAnsi="Arial" w:cs="Arial"/>
          <w:sz w:val="24"/>
          <w:szCs w:val="24"/>
        </w:rPr>
        <w:tab/>
        <w:t xml:space="preserve"> Реализацию предусмотренных программой проектов ремонта и капитального </w:t>
      </w:r>
      <w:proofErr w:type="gramStart"/>
      <w:r>
        <w:rPr>
          <w:rFonts w:ascii="Arial" w:hAnsi="Arial" w:cs="Arial"/>
          <w:sz w:val="24"/>
          <w:szCs w:val="24"/>
        </w:rPr>
        <w:t>ремонта</w:t>
      </w:r>
      <w:proofErr w:type="gramEnd"/>
      <w:r>
        <w:rPr>
          <w:rFonts w:ascii="Arial" w:hAnsi="Arial" w:cs="Arial"/>
          <w:sz w:val="24"/>
          <w:szCs w:val="24"/>
        </w:rPr>
        <w:t xml:space="preserve"> автомобильных дорог местного  значения и улично-дорожной сети населенных пунктов предполагается осуществлять с </w:t>
      </w:r>
      <w:proofErr w:type="spellStart"/>
      <w:r>
        <w:rPr>
          <w:rFonts w:ascii="Arial" w:hAnsi="Arial" w:cs="Arial"/>
          <w:sz w:val="24"/>
          <w:szCs w:val="24"/>
        </w:rPr>
        <w:t>софинансированием</w:t>
      </w:r>
      <w:proofErr w:type="spellEnd"/>
      <w:r>
        <w:rPr>
          <w:rFonts w:ascii="Arial" w:hAnsi="Arial" w:cs="Arial"/>
          <w:sz w:val="24"/>
          <w:szCs w:val="24"/>
        </w:rPr>
        <w:t xml:space="preserve"> за счет средств  субсидии, направляемой из дорожного фонда Смоленской области.  По причине отсутствия возможности уточнить объемы финансирования по некоторым направлениям, а также объем субсидирования из областного бюджета, финансовое обеспечение </w:t>
      </w:r>
      <w:proofErr w:type="gramStart"/>
      <w:r>
        <w:rPr>
          <w:rFonts w:ascii="Arial" w:hAnsi="Arial" w:cs="Arial"/>
          <w:sz w:val="24"/>
          <w:szCs w:val="24"/>
        </w:rPr>
        <w:t>Программы</w:t>
      </w:r>
      <w:proofErr w:type="gramEnd"/>
      <w:r>
        <w:rPr>
          <w:rFonts w:ascii="Arial" w:hAnsi="Arial" w:cs="Arial"/>
          <w:sz w:val="24"/>
          <w:szCs w:val="24"/>
        </w:rPr>
        <w:t xml:space="preserve">  возможно будет корректироваться.  </w:t>
      </w:r>
      <w:r>
        <w:rPr>
          <w:rFonts w:ascii="Arial" w:hAnsi="Arial" w:cs="Arial"/>
          <w:sz w:val="24"/>
          <w:szCs w:val="24"/>
        </w:rPr>
        <w:tab/>
        <w:t xml:space="preserve">Финансовые средства на выполнение работ по ремонту дорог определяются на основании результатов диагностики и оценки состояния дорог или ведомостей дефектов и описания технических решений.   </w:t>
      </w:r>
    </w:p>
    <w:p w:rsidR="00253638" w:rsidRDefault="00253638" w:rsidP="00253638">
      <w:pPr>
        <w:ind w:firstLine="567"/>
        <w:jc w:val="both"/>
        <w:rPr>
          <w:rFonts w:ascii="Arial" w:hAnsi="Arial" w:cs="Arial"/>
          <w:b/>
          <w:sz w:val="24"/>
          <w:szCs w:val="24"/>
        </w:rPr>
      </w:pPr>
    </w:p>
    <w:p w:rsidR="00253638" w:rsidRDefault="00253638" w:rsidP="00253638">
      <w:pPr>
        <w:jc w:val="center"/>
        <w:rPr>
          <w:rFonts w:ascii="Arial" w:hAnsi="Arial" w:cs="Arial"/>
          <w:b/>
          <w:sz w:val="24"/>
          <w:szCs w:val="24"/>
        </w:rPr>
      </w:pPr>
      <w:r>
        <w:rPr>
          <w:rFonts w:ascii="Arial" w:hAnsi="Arial" w:cs="Arial"/>
          <w:b/>
          <w:sz w:val="24"/>
          <w:szCs w:val="24"/>
        </w:rPr>
        <w:t>VΙ. МЕХАНИЗМ РЕАЛИЗАЦИИ ПРОГРАММЫ</w:t>
      </w:r>
    </w:p>
    <w:p w:rsidR="00253638" w:rsidRDefault="00253638" w:rsidP="00253638">
      <w:pPr>
        <w:ind w:firstLine="567"/>
        <w:jc w:val="both"/>
        <w:rPr>
          <w:rFonts w:ascii="Arial" w:hAnsi="Arial" w:cs="Arial"/>
          <w:sz w:val="24"/>
          <w:szCs w:val="24"/>
        </w:rPr>
      </w:pPr>
      <w:r>
        <w:rPr>
          <w:rFonts w:ascii="Arial" w:hAnsi="Arial" w:cs="Arial"/>
          <w:sz w:val="24"/>
          <w:szCs w:val="24"/>
        </w:rPr>
        <w:t> </w:t>
      </w:r>
    </w:p>
    <w:p w:rsidR="00253638" w:rsidRDefault="00253638" w:rsidP="00253638">
      <w:pPr>
        <w:ind w:firstLine="567"/>
        <w:jc w:val="both"/>
        <w:rPr>
          <w:rFonts w:ascii="Arial" w:hAnsi="Arial" w:cs="Arial"/>
          <w:sz w:val="24"/>
          <w:szCs w:val="24"/>
        </w:rPr>
      </w:pPr>
      <w:r>
        <w:rPr>
          <w:rFonts w:ascii="Arial" w:hAnsi="Arial" w:cs="Arial"/>
          <w:sz w:val="24"/>
          <w:szCs w:val="24"/>
        </w:rPr>
        <w:tab/>
        <w:t xml:space="preserve">Контроль исполнения программы и общую координацию работ осуществляет   Глава муниципального образования Пионерского сельского поселения.  </w:t>
      </w:r>
    </w:p>
    <w:p w:rsidR="00253638" w:rsidRDefault="00253638" w:rsidP="00253638">
      <w:pPr>
        <w:ind w:firstLine="567"/>
        <w:jc w:val="both"/>
        <w:rPr>
          <w:rFonts w:ascii="Arial" w:hAnsi="Arial" w:cs="Arial"/>
          <w:sz w:val="24"/>
          <w:szCs w:val="24"/>
        </w:rPr>
      </w:pPr>
      <w:r>
        <w:rPr>
          <w:rFonts w:ascii="Arial" w:hAnsi="Arial" w:cs="Arial"/>
          <w:sz w:val="24"/>
          <w:szCs w:val="24"/>
        </w:rPr>
        <w:tab/>
        <w:t>Исполнителем работ в части организации мероприятий, заключения договоров и контрактов с подрядными организациями в рамках Программы является Администрация Пионерского сельского поселения.</w:t>
      </w:r>
    </w:p>
    <w:p w:rsidR="00253638" w:rsidRDefault="00253638" w:rsidP="00253638">
      <w:pPr>
        <w:ind w:firstLine="567"/>
        <w:jc w:val="both"/>
        <w:rPr>
          <w:rFonts w:ascii="Arial" w:hAnsi="Arial" w:cs="Arial"/>
          <w:sz w:val="24"/>
          <w:szCs w:val="24"/>
        </w:rPr>
      </w:pPr>
      <w:r>
        <w:rPr>
          <w:rFonts w:ascii="Arial" w:hAnsi="Arial" w:cs="Arial"/>
          <w:sz w:val="24"/>
          <w:szCs w:val="24"/>
        </w:rPr>
        <w:tab/>
        <w:t>Реализация мероприятий программы осуществляется путем заключения договоров с подрядными организациями в соответствии с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253638" w:rsidRDefault="00253638" w:rsidP="00253638">
      <w:pPr>
        <w:ind w:firstLine="567"/>
        <w:jc w:val="both"/>
        <w:rPr>
          <w:rFonts w:ascii="Arial" w:hAnsi="Arial" w:cs="Arial"/>
          <w:sz w:val="24"/>
          <w:szCs w:val="24"/>
        </w:rPr>
      </w:pPr>
      <w:r>
        <w:rPr>
          <w:rFonts w:ascii="Arial" w:hAnsi="Arial" w:cs="Arial"/>
          <w:sz w:val="24"/>
          <w:szCs w:val="24"/>
        </w:rPr>
        <w:t>  </w:t>
      </w:r>
    </w:p>
    <w:p w:rsidR="00253638" w:rsidRDefault="00253638" w:rsidP="00253638">
      <w:pPr>
        <w:jc w:val="center"/>
        <w:rPr>
          <w:rFonts w:ascii="Arial" w:hAnsi="Arial" w:cs="Arial"/>
          <w:b/>
          <w:sz w:val="24"/>
          <w:szCs w:val="24"/>
        </w:rPr>
      </w:pPr>
      <w:r>
        <w:rPr>
          <w:rFonts w:ascii="Arial" w:hAnsi="Arial" w:cs="Arial"/>
          <w:b/>
          <w:sz w:val="24"/>
          <w:szCs w:val="24"/>
        </w:rPr>
        <w:t>VΙΙ. ОЖИДАЕМЫЕ КОНЕЧНЫЕ РЕЗУЛЬТАТЫ РЕАЛИЗАЦИИ ПРОГРАММЫ</w:t>
      </w:r>
    </w:p>
    <w:p w:rsidR="00253638" w:rsidRDefault="00253638" w:rsidP="00253638">
      <w:pPr>
        <w:ind w:firstLine="567"/>
        <w:jc w:val="both"/>
        <w:rPr>
          <w:rFonts w:ascii="Arial" w:hAnsi="Arial" w:cs="Arial"/>
          <w:sz w:val="24"/>
          <w:szCs w:val="24"/>
        </w:rPr>
      </w:pPr>
      <w:r>
        <w:rPr>
          <w:rFonts w:ascii="Arial" w:hAnsi="Arial" w:cs="Arial"/>
          <w:sz w:val="24"/>
          <w:szCs w:val="24"/>
        </w:rPr>
        <w:t> </w:t>
      </w:r>
    </w:p>
    <w:p w:rsidR="00253638" w:rsidRDefault="00253638" w:rsidP="00253638">
      <w:pPr>
        <w:ind w:firstLine="567"/>
        <w:jc w:val="both"/>
        <w:rPr>
          <w:rFonts w:ascii="Arial" w:hAnsi="Arial" w:cs="Arial"/>
          <w:sz w:val="24"/>
          <w:szCs w:val="24"/>
        </w:rPr>
      </w:pPr>
      <w:r>
        <w:rPr>
          <w:rFonts w:ascii="Arial" w:hAnsi="Arial" w:cs="Arial"/>
          <w:sz w:val="24"/>
          <w:szCs w:val="24"/>
        </w:rPr>
        <w:tab/>
        <w:t xml:space="preserve">Ожидаемое снижение дорожно-транспортных происшествий в поселении из-за сопутствующих дорожных условий автомобилей - 5-10 %. </w:t>
      </w:r>
    </w:p>
    <w:p w:rsidR="00253638" w:rsidRDefault="00253638" w:rsidP="00253638">
      <w:pPr>
        <w:ind w:firstLine="567"/>
        <w:jc w:val="both"/>
        <w:rPr>
          <w:rFonts w:ascii="Arial" w:hAnsi="Arial" w:cs="Arial"/>
          <w:sz w:val="24"/>
          <w:szCs w:val="24"/>
        </w:rPr>
      </w:pPr>
      <w:r>
        <w:rPr>
          <w:rFonts w:ascii="Arial" w:hAnsi="Arial" w:cs="Arial"/>
          <w:sz w:val="24"/>
          <w:szCs w:val="24"/>
        </w:rPr>
        <w:tab/>
        <w:t xml:space="preserve">Помимо этого ожидаются качественные изменения в сфере дорожного хозяйства, эффект от которых объективно оценить не представляется возможным. </w:t>
      </w:r>
    </w:p>
    <w:p w:rsidR="00253638" w:rsidRDefault="00253638" w:rsidP="00253638">
      <w:pPr>
        <w:jc w:val="both"/>
        <w:rPr>
          <w:rFonts w:ascii="Arial" w:hAnsi="Arial" w:cs="Arial"/>
          <w:sz w:val="24"/>
          <w:szCs w:val="24"/>
        </w:rPr>
      </w:pPr>
      <w:r>
        <w:rPr>
          <w:rFonts w:ascii="Arial" w:hAnsi="Arial" w:cs="Arial"/>
          <w:sz w:val="24"/>
          <w:szCs w:val="24"/>
        </w:rPr>
        <w:tab/>
        <w:t>Проведение целенаправленного и скоординированного комплекса мероприятий позволит создать условия для улучшения качества социально-экономической среды и жизнеобеспечения населения поселения.</w:t>
      </w:r>
    </w:p>
    <w:p w:rsidR="00253638" w:rsidRDefault="00253638" w:rsidP="00253638">
      <w:pPr>
        <w:jc w:val="both"/>
        <w:rPr>
          <w:rFonts w:ascii="Arial" w:hAnsi="Arial" w:cs="Arial"/>
          <w:sz w:val="24"/>
          <w:szCs w:val="24"/>
        </w:rPr>
      </w:pPr>
    </w:p>
    <w:p w:rsidR="00253638" w:rsidRDefault="00253638" w:rsidP="00253638">
      <w:pPr>
        <w:jc w:val="both"/>
        <w:rPr>
          <w:rFonts w:ascii="Arial" w:hAnsi="Arial" w:cs="Arial"/>
          <w:sz w:val="24"/>
          <w:szCs w:val="24"/>
        </w:rPr>
      </w:pPr>
      <w:r>
        <w:rPr>
          <w:rFonts w:ascii="Arial" w:hAnsi="Arial" w:cs="Arial"/>
          <w:sz w:val="24"/>
          <w:szCs w:val="24"/>
        </w:rPr>
        <w:t xml:space="preserve"> </w:t>
      </w:r>
    </w:p>
    <w:p w:rsidR="00253638" w:rsidRDefault="00253638" w:rsidP="00253638">
      <w:pPr>
        <w:autoSpaceDE w:val="0"/>
        <w:autoSpaceDN w:val="0"/>
        <w:adjustRightInd w:val="0"/>
        <w:rPr>
          <w:rFonts w:ascii="Calibri" w:hAnsi="Calibri" w:cs="Calibri"/>
          <w:sz w:val="22"/>
          <w:szCs w:val="22"/>
        </w:rPr>
      </w:pPr>
    </w:p>
    <w:p w:rsidR="00253638" w:rsidRDefault="00253638" w:rsidP="00253638">
      <w:pPr>
        <w:autoSpaceDE w:val="0"/>
        <w:autoSpaceDN w:val="0"/>
        <w:adjustRightInd w:val="0"/>
        <w:rPr>
          <w:rFonts w:ascii="Calibri" w:hAnsi="Calibri" w:cs="Calibri"/>
          <w:sz w:val="22"/>
          <w:szCs w:val="22"/>
        </w:rPr>
      </w:pPr>
    </w:p>
    <w:p w:rsidR="00253638" w:rsidRDefault="00253638" w:rsidP="00253638">
      <w:pPr>
        <w:ind w:firstLine="567"/>
        <w:jc w:val="both"/>
        <w:rPr>
          <w:rFonts w:ascii="Arial" w:hAnsi="Arial" w:cs="Arial"/>
          <w:sz w:val="24"/>
          <w:szCs w:val="24"/>
        </w:rPr>
      </w:pPr>
    </w:p>
    <w:p w:rsidR="00253638" w:rsidRDefault="00253638" w:rsidP="00C62545">
      <w:pPr>
        <w:ind w:firstLine="567"/>
        <w:jc w:val="right"/>
        <w:rPr>
          <w:rFonts w:ascii="Arial" w:hAnsi="Arial" w:cs="Arial"/>
          <w:sz w:val="24"/>
          <w:szCs w:val="24"/>
        </w:rPr>
      </w:pPr>
      <w:bookmarkStart w:id="0" w:name="_GoBack"/>
      <w:bookmarkEnd w:id="0"/>
    </w:p>
    <w:p w:rsidR="00C62545" w:rsidRDefault="00C62545" w:rsidP="00C62545">
      <w:pPr>
        <w:ind w:firstLine="567"/>
        <w:jc w:val="right"/>
        <w:rPr>
          <w:rFonts w:ascii="Arial" w:hAnsi="Arial" w:cs="Arial"/>
          <w:sz w:val="24"/>
          <w:szCs w:val="24"/>
        </w:rPr>
      </w:pPr>
    </w:p>
    <w:p w:rsidR="00C62545" w:rsidRDefault="00C62545" w:rsidP="00C62545">
      <w:pPr>
        <w:ind w:firstLine="567"/>
        <w:jc w:val="right"/>
        <w:rPr>
          <w:rFonts w:ascii="Arial" w:hAnsi="Arial" w:cs="Arial"/>
          <w:sz w:val="24"/>
          <w:szCs w:val="24"/>
        </w:rPr>
      </w:pPr>
    </w:p>
    <w:p w:rsidR="00B70F6F" w:rsidRDefault="00B70F6F"/>
    <w:sectPr w:rsidR="00B70F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587"/>
    <w:rsid w:val="00253638"/>
    <w:rsid w:val="005A3587"/>
    <w:rsid w:val="00B70F6F"/>
    <w:rsid w:val="00C625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54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62545"/>
    <w:pPr>
      <w:keepNext/>
      <w:outlineLvl w:val="0"/>
    </w:pPr>
    <w:rPr>
      <w:sz w:val="40"/>
    </w:rPr>
  </w:style>
  <w:style w:type="paragraph" w:styleId="2">
    <w:name w:val="heading 2"/>
    <w:basedOn w:val="a"/>
    <w:next w:val="a"/>
    <w:link w:val="20"/>
    <w:semiHidden/>
    <w:unhideWhenUsed/>
    <w:qFormat/>
    <w:rsid w:val="00C62545"/>
    <w:pPr>
      <w:keepNext/>
      <w:jc w:val="center"/>
      <w:outlineLvl w:val="1"/>
    </w:pPr>
    <w:rPr>
      <w:sz w:val="40"/>
    </w:rPr>
  </w:style>
  <w:style w:type="paragraph" w:styleId="3">
    <w:name w:val="heading 3"/>
    <w:basedOn w:val="a"/>
    <w:next w:val="a"/>
    <w:link w:val="30"/>
    <w:semiHidden/>
    <w:unhideWhenUsed/>
    <w:qFormat/>
    <w:rsid w:val="00C62545"/>
    <w:pPr>
      <w:keepNext/>
      <w:jc w:val="center"/>
      <w:outlineLvl w:val="2"/>
    </w:pPr>
    <w:rPr>
      <w:b/>
      <w:cap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2545"/>
    <w:rPr>
      <w:rFonts w:ascii="Times New Roman" w:eastAsia="Times New Roman" w:hAnsi="Times New Roman" w:cs="Times New Roman"/>
      <w:sz w:val="40"/>
      <w:szCs w:val="20"/>
      <w:lang w:eastAsia="ru-RU"/>
    </w:rPr>
  </w:style>
  <w:style w:type="character" w:customStyle="1" w:styleId="20">
    <w:name w:val="Заголовок 2 Знак"/>
    <w:basedOn w:val="a0"/>
    <w:link w:val="2"/>
    <w:semiHidden/>
    <w:rsid w:val="00C62545"/>
    <w:rPr>
      <w:rFonts w:ascii="Times New Roman" w:eastAsia="Times New Roman" w:hAnsi="Times New Roman" w:cs="Times New Roman"/>
      <w:sz w:val="40"/>
      <w:szCs w:val="20"/>
      <w:lang w:eastAsia="ru-RU"/>
    </w:rPr>
  </w:style>
  <w:style w:type="character" w:customStyle="1" w:styleId="30">
    <w:name w:val="Заголовок 3 Знак"/>
    <w:basedOn w:val="a0"/>
    <w:link w:val="3"/>
    <w:semiHidden/>
    <w:rsid w:val="00C62545"/>
    <w:rPr>
      <w:rFonts w:ascii="Times New Roman" w:eastAsia="Times New Roman" w:hAnsi="Times New Roman" w:cs="Times New Roman"/>
      <w:b/>
      <w:caps/>
      <w:sz w:val="40"/>
      <w:szCs w:val="20"/>
      <w:lang w:eastAsia="ru-RU"/>
    </w:rPr>
  </w:style>
  <w:style w:type="table" w:styleId="a3">
    <w:name w:val="Table Grid"/>
    <w:basedOn w:val="a1"/>
    <w:rsid w:val="0025363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54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62545"/>
    <w:pPr>
      <w:keepNext/>
      <w:outlineLvl w:val="0"/>
    </w:pPr>
    <w:rPr>
      <w:sz w:val="40"/>
    </w:rPr>
  </w:style>
  <w:style w:type="paragraph" w:styleId="2">
    <w:name w:val="heading 2"/>
    <w:basedOn w:val="a"/>
    <w:next w:val="a"/>
    <w:link w:val="20"/>
    <w:semiHidden/>
    <w:unhideWhenUsed/>
    <w:qFormat/>
    <w:rsid w:val="00C62545"/>
    <w:pPr>
      <w:keepNext/>
      <w:jc w:val="center"/>
      <w:outlineLvl w:val="1"/>
    </w:pPr>
    <w:rPr>
      <w:sz w:val="40"/>
    </w:rPr>
  </w:style>
  <w:style w:type="paragraph" w:styleId="3">
    <w:name w:val="heading 3"/>
    <w:basedOn w:val="a"/>
    <w:next w:val="a"/>
    <w:link w:val="30"/>
    <w:semiHidden/>
    <w:unhideWhenUsed/>
    <w:qFormat/>
    <w:rsid w:val="00C62545"/>
    <w:pPr>
      <w:keepNext/>
      <w:jc w:val="center"/>
      <w:outlineLvl w:val="2"/>
    </w:pPr>
    <w:rPr>
      <w:b/>
      <w:cap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2545"/>
    <w:rPr>
      <w:rFonts w:ascii="Times New Roman" w:eastAsia="Times New Roman" w:hAnsi="Times New Roman" w:cs="Times New Roman"/>
      <w:sz w:val="40"/>
      <w:szCs w:val="20"/>
      <w:lang w:eastAsia="ru-RU"/>
    </w:rPr>
  </w:style>
  <w:style w:type="character" w:customStyle="1" w:styleId="20">
    <w:name w:val="Заголовок 2 Знак"/>
    <w:basedOn w:val="a0"/>
    <w:link w:val="2"/>
    <w:semiHidden/>
    <w:rsid w:val="00C62545"/>
    <w:rPr>
      <w:rFonts w:ascii="Times New Roman" w:eastAsia="Times New Roman" w:hAnsi="Times New Roman" w:cs="Times New Roman"/>
      <w:sz w:val="40"/>
      <w:szCs w:val="20"/>
      <w:lang w:eastAsia="ru-RU"/>
    </w:rPr>
  </w:style>
  <w:style w:type="character" w:customStyle="1" w:styleId="30">
    <w:name w:val="Заголовок 3 Знак"/>
    <w:basedOn w:val="a0"/>
    <w:link w:val="3"/>
    <w:semiHidden/>
    <w:rsid w:val="00C62545"/>
    <w:rPr>
      <w:rFonts w:ascii="Times New Roman" w:eastAsia="Times New Roman" w:hAnsi="Times New Roman" w:cs="Times New Roman"/>
      <w:b/>
      <w:caps/>
      <w:sz w:val="40"/>
      <w:szCs w:val="20"/>
      <w:lang w:eastAsia="ru-RU"/>
    </w:rPr>
  </w:style>
  <w:style w:type="table" w:styleId="a3">
    <w:name w:val="Table Grid"/>
    <w:basedOn w:val="a1"/>
    <w:rsid w:val="0025363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79000">
      <w:bodyDiv w:val="1"/>
      <w:marLeft w:val="0"/>
      <w:marRight w:val="0"/>
      <w:marTop w:val="0"/>
      <w:marBottom w:val="0"/>
      <w:divBdr>
        <w:top w:val="none" w:sz="0" w:space="0" w:color="auto"/>
        <w:left w:val="none" w:sz="0" w:space="0" w:color="auto"/>
        <w:bottom w:val="none" w:sz="0" w:space="0" w:color="auto"/>
        <w:right w:val="none" w:sz="0" w:space="0" w:color="auto"/>
      </w:divBdr>
    </w:div>
    <w:div w:id="118281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file:///A:\&#1043;&#1077;&#1088;&#1073;%20&#1057;&#1084;&#1086;&#1083;.%20&#1086;&#1073;&#1083;&#1072;&#1089;&#1090;&#1080;-3.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2135</Words>
  <Characters>12174</Characters>
  <Application>Microsoft Office Word</Application>
  <DocSecurity>0</DocSecurity>
  <Lines>101</Lines>
  <Paragraphs>28</Paragraphs>
  <ScaleCrop>false</ScaleCrop>
  <Company/>
  <LinksUpToDate>false</LinksUpToDate>
  <CharactersWithSpaces>14281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2012-12-13T05:06:00Z</dcterms:created>
  <dcterms:modified xsi:type="dcterms:W3CDTF">2012-12-26T11:54:00Z</dcterms:modified>
</cp:coreProperties>
</file>