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F3" w:rsidRDefault="009B2DF3" w:rsidP="009B2DF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7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75pt" o:ole="" filled="t">
            <v:fill color2="black"/>
            <v:imagedata r:id="rId5" o:title=""/>
          </v:shape>
          <o:OLEObject Type="Embed" ProgID="Word.Picture.8" ShapeID="_x0000_i1025" DrawAspect="Content" ObjectID="_1452432821" r:id="rId6"/>
        </w:object>
      </w:r>
    </w:p>
    <w:p w:rsidR="009B2DF3" w:rsidRDefault="009B2DF3" w:rsidP="009B2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B2DF3" w:rsidRDefault="009B2DF3" w:rsidP="009B2DF3">
      <w:pPr>
        <w:jc w:val="center"/>
        <w:rPr>
          <w:b/>
          <w:bCs/>
          <w:sz w:val="28"/>
          <w:szCs w:val="28"/>
        </w:rPr>
      </w:pPr>
    </w:p>
    <w:p w:rsidR="009B2DF3" w:rsidRDefault="009B2DF3" w:rsidP="009B2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ДЕПУТАТОВ ПИОНЕРСКОГО СЕЛЬСКОГО ПОСЕЛЕНИЯ СМОЛЕНСКОГО РАЙОНА СМОЛЕНСКОЙ ОБЛАСТИ</w:t>
      </w:r>
    </w:p>
    <w:p w:rsidR="009B2DF3" w:rsidRDefault="009B2DF3" w:rsidP="009B2DF3">
      <w:pPr>
        <w:rPr>
          <w:b/>
          <w:bCs/>
          <w:sz w:val="28"/>
          <w:szCs w:val="28"/>
        </w:rPr>
      </w:pPr>
    </w:p>
    <w:p w:rsidR="009B2DF3" w:rsidRDefault="009B2DF3" w:rsidP="009B2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2DF3" w:rsidRDefault="009B2DF3" w:rsidP="009B2DF3">
      <w:pPr>
        <w:jc w:val="center"/>
        <w:rPr>
          <w:b/>
          <w:bCs/>
          <w:sz w:val="28"/>
          <w:szCs w:val="28"/>
        </w:rPr>
      </w:pPr>
    </w:p>
    <w:p w:rsidR="009B2DF3" w:rsidRDefault="009B2DF3" w:rsidP="009B2DF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 2013 года                                                                              № 32</w:t>
      </w:r>
    </w:p>
    <w:p w:rsidR="00B05842" w:rsidRDefault="00B05842" w:rsidP="00B05842">
      <w:pPr>
        <w:rPr>
          <w:sz w:val="24"/>
          <w:szCs w:val="24"/>
        </w:rPr>
      </w:pPr>
    </w:p>
    <w:p w:rsidR="00B05842" w:rsidRDefault="00B05842" w:rsidP="00B05842">
      <w:pPr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05842" w:rsidRPr="009B2DF3" w:rsidRDefault="00B05842" w:rsidP="00B05842">
      <w:pPr>
        <w:pStyle w:val="a3"/>
        <w:ind w:firstLine="0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 xml:space="preserve">Об утверждении Положения о порядке </w:t>
      </w:r>
    </w:p>
    <w:p w:rsidR="00EC7CC0" w:rsidRDefault="00B05842" w:rsidP="00B05842">
      <w:pPr>
        <w:pStyle w:val="a3"/>
        <w:ind w:firstLine="0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>планирования приватизации муниципального</w:t>
      </w:r>
    </w:p>
    <w:p w:rsidR="00B05842" w:rsidRDefault="00B05842" w:rsidP="00B05842">
      <w:pPr>
        <w:pStyle w:val="a3"/>
        <w:ind w:firstLine="0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 xml:space="preserve"> имущества</w:t>
      </w:r>
      <w:r w:rsidR="00EC7CC0">
        <w:rPr>
          <w:b w:val="0"/>
          <w:sz w:val="28"/>
          <w:szCs w:val="28"/>
        </w:rPr>
        <w:t xml:space="preserve"> муниципального образования</w:t>
      </w:r>
    </w:p>
    <w:p w:rsidR="00EC7CC0" w:rsidRDefault="00EC7CC0" w:rsidP="00B05842">
      <w:pPr>
        <w:pStyle w:val="a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Пионерского сельского поселения </w:t>
      </w:r>
    </w:p>
    <w:p w:rsidR="00EC7CC0" w:rsidRPr="009B2DF3" w:rsidRDefault="00EC7CC0" w:rsidP="00B05842">
      <w:pPr>
        <w:pStyle w:val="a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Смоленского района Смоленской области</w:t>
      </w:r>
    </w:p>
    <w:p w:rsidR="00B05842" w:rsidRPr="009B2DF3" w:rsidRDefault="00B05842" w:rsidP="00B05842">
      <w:pPr>
        <w:pStyle w:val="a3"/>
        <w:ind w:firstLine="0"/>
        <w:rPr>
          <w:sz w:val="28"/>
          <w:szCs w:val="28"/>
        </w:rPr>
      </w:pPr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 xml:space="preserve">В соответствии с частью 1 статьи 51, пункта 5 части 10 статьи 35 Федерального закона от 06.10.2003 г. №131-ФЗ «Об общих принципах организации местного самоуправления в Российской </w:t>
      </w:r>
      <w:proofErr w:type="spellStart"/>
      <w:r w:rsidRPr="009B2DF3">
        <w:rPr>
          <w:b w:val="0"/>
          <w:sz w:val="28"/>
          <w:szCs w:val="28"/>
        </w:rPr>
        <w:t>Федерации»</w:t>
      </w:r>
      <w:proofErr w:type="gramStart"/>
      <w:r w:rsidRPr="009B2DF3">
        <w:rPr>
          <w:b w:val="0"/>
          <w:sz w:val="28"/>
          <w:szCs w:val="28"/>
        </w:rPr>
        <w:t>,ч</w:t>
      </w:r>
      <w:proofErr w:type="gramEnd"/>
      <w:r w:rsidRPr="009B2DF3">
        <w:rPr>
          <w:b w:val="0"/>
          <w:sz w:val="28"/>
          <w:szCs w:val="28"/>
        </w:rPr>
        <w:t>асти</w:t>
      </w:r>
      <w:proofErr w:type="spellEnd"/>
      <w:r w:rsidRPr="009B2DF3">
        <w:rPr>
          <w:b w:val="0"/>
          <w:sz w:val="28"/>
          <w:szCs w:val="28"/>
        </w:rPr>
        <w:t xml:space="preserve"> 1 статьи 10 Федерального закона от 21.12.2001 года №178-ФЗ «О приватизации государственного и муниципального имущества»,</w:t>
      </w:r>
      <w:r w:rsidR="009F18BB">
        <w:rPr>
          <w:b w:val="0"/>
          <w:sz w:val="28"/>
          <w:szCs w:val="28"/>
        </w:rPr>
        <w:t>ст.35,ст.38,ст.39</w:t>
      </w:r>
      <w:r w:rsidRPr="009B2DF3">
        <w:rPr>
          <w:b w:val="0"/>
          <w:sz w:val="28"/>
          <w:szCs w:val="28"/>
        </w:rPr>
        <w:t xml:space="preserve"> Устава </w:t>
      </w:r>
      <w:r w:rsidR="009B2DF3" w:rsidRPr="009B2DF3">
        <w:rPr>
          <w:b w:val="0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 w:rsidR="009F18BB">
        <w:rPr>
          <w:b w:val="0"/>
          <w:sz w:val="28"/>
          <w:szCs w:val="28"/>
        </w:rPr>
        <w:t>,</w:t>
      </w:r>
      <w:r w:rsidR="009B2DF3" w:rsidRPr="009B2DF3">
        <w:rPr>
          <w:b w:val="0"/>
          <w:sz w:val="28"/>
          <w:szCs w:val="28"/>
        </w:rPr>
        <w:t xml:space="preserve"> Совет депутатов Пионерского сельского поселения Смоленского района Смоленской области </w:t>
      </w:r>
      <w:r w:rsidRPr="009B2DF3">
        <w:rPr>
          <w:b w:val="0"/>
          <w:sz w:val="28"/>
          <w:szCs w:val="28"/>
        </w:rPr>
        <w:t xml:space="preserve"> </w:t>
      </w:r>
      <w:r w:rsidR="009B2DF3" w:rsidRPr="009B2DF3">
        <w:rPr>
          <w:b w:val="0"/>
          <w:sz w:val="28"/>
          <w:szCs w:val="28"/>
        </w:rPr>
        <w:t>РЕШИЛ:</w:t>
      </w:r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</w:p>
    <w:p w:rsidR="009F18BB" w:rsidRDefault="00B05842" w:rsidP="00B05842">
      <w:pPr>
        <w:pStyle w:val="a3"/>
        <w:ind w:firstLine="708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 xml:space="preserve">1.Утвердить </w:t>
      </w:r>
      <w:r w:rsidR="009F18BB">
        <w:rPr>
          <w:b w:val="0"/>
          <w:sz w:val="28"/>
          <w:szCs w:val="28"/>
        </w:rPr>
        <w:t xml:space="preserve">прилагаемое </w:t>
      </w:r>
      <w:r w:rsidRPr="009B2DF3">
        <w:rPr>
          <w:b w:val="0"/>
          <w:sz w:val="28"/>
          <w:szCs w:val="28"/>
        </w:rPr>
        <w:t xml:space="preserve">Положение о порядке планирования приватизации муниципального имущества </w:t>
      </w:r>
      <w:r w:rsidR="009B2DF3" w:rsidRPr="009B2DF3">
        <w:rPr>
          <w:b w:val="0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proofErr w:type="gramStart"/>
      <w:r w:rsidR="009B2DF3" w:rsidRPr="009B2DF3">
        <w:rPr>
          <w:b w:val="0"/>
          <w:sz w:val="28"/>
          <w:szCs w:val="28"/>
        </w:rPr>
        <w:t xml:space="preserve"> </w:t>
      </w:r>
      <w:r w:rsidR="009F18BB">
        <w:rPr>
          <w:b w:val="0"/>
          <w:sz w:val="28"/>
          <w:szCs w:val="28"/>
        </w:rPr>
        <w:t>.</w:t>
      </w:r>
      <w:proofErr w:type="gramEnd"/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  <w:r w:rsidRPr="009B2DF3">
        <w:rPr>
          <w:b w:val="0"/>
          <w:sz w:val="28"/>
          <w:szCs w:val="28"/>
        </w:rPr>
        <w:t xml:space="preserve">2. Настоящее решение </w:t>
      </w:r>
      <w:r w:rsidR="009F18BB">
        <w:rPr>
          <w:b w:val="0"/>
          <w:sz w:val="28"/>
          <w:szCs w:val="28"/>
        </w:rPr>
        <w:t>о</w:t>
      </w:r>
      <w:r w:rsidR="009B2DF3" w:rsidRPr="009B2DF3">
        <w:rPr>
          <w:b w:val="0"/>
          <w:sz w:val="28"/>
          <w:szCs w:val="28"/>
        </w:rPr>
        <w:t>публикова</w:t>
      </w:r>
      <w:r w:rsidR="009F18BB">
        <w:rPr>
          <w:b w:val="0"/>
          <w:sz w:val="28"/>
          <w:szCs w:val="28"/>
        </w:rPr>
        <w:t>ть в районной газете «</w:t>
      </w:r>
      <w:proofErr w:type="gramStart"/>
      <w:r w:rsidR="009F18BB">
        <w:rPr>
          <w:b w:val="0"/>
          <w:sz w:val="28"/>
          <w:szCs w:val="28"/>
        </w:rPr>
        <w:t>Сельская</w:t>
      </w:r>
      <w:proofErr w:type="gramEnd"/>
      <w:r w:rsidR="009F18BB">
        <w:rPr>
          <w:b w:val="0"/>
          <w:sz w:val="28"/>
          <w:szCs w:val="28"/>
        </w:rPr>
        <w:t xml:space="preserve"> правда»</w:t>
      </w:r>
      <w:r w:rsidR="009B2DF3" w:rsidRPr="009B2DF3">
        <w:rPr>
          <w:b w:val="0"/>
          <w:sz w:val="28"/>
          <w:szCs w:val="28"/>
        </w:rPr>
        <w:t>.</w:t>
      </w:r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</w:p>
    <w:p w:rsidR="00B05842" w:rsidRPr="009B2DF3" w:rsidRDefault="00B05842" w:rsidP="00B05842">
      <w:pPr>
        <w:pStyle w:val="a3"/>
        <w:ind w:firstLine="708"/>
        <w:rPr>
          <w:b w:val="0"/>
          <w:sz w:val="28"/>
          <w:szCs w:val="28"/>
        </w:rPr>
      </w:pPr>
    </w:p>
    <w:p w:rsidR="00B05842" w:rsidRPr="009B2DF3" w:rsidRDefault="00B05842" w:rsidP="009B2DF3">
      <w:pPr>
        <w:rPr>
          <w:sz w:val="28"/>
          <w:szCs w:val="28"/>
        </w:rPr>
      </w:pPr>
    </w:p>
    <w:p w:rsidR="009B2DF3" w:rsidRPr="009B2DF3" w:rsidRDefault="009B2DF3" w:rsidP="009B2DF3">
      <w:pPr>
        <w:rPr>
          <w:sz w:val="28"/>
          <w:szCs w:val="28"/>
        </w:rPr>
      </w:pPr>
      <w:r w:rsidRPr="009B2DF3">
        <w:rPr>
          <w:sz w:val="28"/>
          <w:szCs w:val="28"/>
        </w:rPr>
        <w:t>Глава муниципального образования</w:t>
      </w:r>
    </w:p>
    <w:p w:rsidR="009B2DF3" w:rsidRPr="009B2DF3" w:rsidRDefault="009B2DF3" w:rsidP="009B2DF3">
      <w:pPr>
        <w:rPr>
          <w:sz w:val="28"/>
          <w:szCs w:val="28"/>
        </w:rPr>
      </w:pPr>
      <w:r w:rsidRPr="009B2DF3">
        <w:rPr>
          <w:sz w:val="28"/>
          <w:szCs w:val="28"/>
        </w:rPr>
        <w:t xml:space="preserve">Пионерского сельского поселения </w:t>
      </w:r>
    </w:p>
    <w:p w:rsidR="00B05842" w:rsidRPr="009B2DF3" w:rsidRDefault="009B2DF3" w:rsidP="009B2DF3">
      <w:pPr>
        <w:rPr>
          <w:sz w:val="28"/>
          <w:szCs w:val="28"/>
        </w:rPr>
      </w:pPr>
      <w:r w:rsidRPr="009B2DF3">
        <w:rPr>
          <w:sz w:val="28"/>
          <w:szCs w:val="28"/>
        </w:rPr>
        <w:t xml:space="preserve">Смоленского района Смоленской области:                      </w:t>
      </w:r>
      <w:proofErr w:type="spellStart"/>
      <w:r w:rsidRPr="009B2DF3">
        <w:rPr>
          <w:sz w:val="28"/>
          <w:szCs w:val="28"/>
        </w:rPr>
        <w:t>М.Ф.Геращенков</w:t>
      </w:r>
      <w:proofErr w:type="spellEnd"/>
      <w:r w:rsidR="00B05842" w:rsidRPr="009B2DF3">
        <w:rPr>
          <w:sz w:val="28"/>
          <w:szCs w:val="28"/>
        </w:rPr>
        <w:t xml:space="preserve">                                                               </w:t>
      </w:r>
    </w:p>
    <w:p w:rsidR="00B05842" w:rsidRPr="009B2DF3" w:rsidRDefault="00B05842" w:rsidP="00B05842">
      <w:pPr>
        <w:shd w:val="clear" w:color="auto" w:fill="FFFFFF"/>
        <w:spacing w:line="360" w:lineRule="auto"/>
        <w:ind w:left="34"/>
        <w:jc w:val="both"/>
        <w:rPr>
          <w:sz w:val="28"/>
          <w:szCs w:val="28"/>
        </w:rPr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  <w:r>
        <w:t xml:space="preserve">                  </w:t>
      </w: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9B2DF3" w:rsidRDefault="00B05842" w:rsidP="009B2DF3">
      <w:pPr>
        <w:jc w:val="right"/>
      </w:pPr>
      <w:r>
        <w:t xml:space="preserve">                                                                                                            </w:t>
      </w:r>
      <w:r w:rsidR="009F18BB">
        <w:t>Утверждено</w:t>
      </w:r>
    </w:p>
    <w:p w:rsidR="009B2DF3" w:rsidRDefault="00B05842" w:rsidP="009B2DF3">
      <w:pPr>
        <w:jc w:val="right"/>
      </w:pPr>
      <w:r>
        <w:t xml:space="preserve">  решени</w:t>
      </w:r>
      <w:r w:rsidR="009F18BB">
        <w:t>ем</w:t>
      </w:r>
      <w:r>
        <w:t xml:space="preserve"> Совета</w:t>
      </w:r>
      <w:r w:rsidR="009B2DF3">
        <w:t xml:space="preserve"> депутатов </w:t>
      </w:r>
    </w:p>
    <w:p w:rsidR="009B2DF3" w:rsidRDefault="009B2DF3" w:rsidP="009B2DF3">
      <w:pPr>
        <w:jc w:val="right"/>
      </w:pPr>
      <w:r>
        <w:t>Пионерского сельского поселения</w:t>
      </w:r>
    </w:p>
    <w:p w:rsidR="009B2DF3" w:rsidRDefault="009B2DF3" w:rsidP="009B2DF3">
      <w:pPr>
        <w:jc w:val="right"/>
      </w:pPr>
      <w:r>
        <w:t xml:space="preserve"> Смоленского района Смоленской области </w:t>
      </w:r>
    </w:p>
    <w:p w:rsidR="00B05842" w:rsidRDefault="009B2DF3" w:rsidP="009B2DF3">
      <w:pPr>
        <w:jc w:val="right"/>
      </w:pPr>
      <w:r>
        <w:t>от 20.12.2013года №32</w:t>
      </w:r>
      <w:r w:rsidR="00B05842">
        <w:t xml:space="preserve"> </w:t>
      </w:r>
      <w:r>
        <w:t xml:space="preserve"> </w:t>
      </w:r>
    </w:p>
    <w:p w:rsidR="00B05842" w:rsidRDefault="00B05842" w:rsidP="00B05842">
      <w:pPr>
        <w:shd w:val="clear" w:color="auto" w:fill="FFFFFF"/>
        <w:spacing w:line="360" w:lineRule="auto"/>
        <w:ind w:left="34"/>
        <w:jc w:val="both"/>
      </w:pPr>
    </w:p>
    <w:p w:rsidR="00B05842" w:rsidRPr="007C16F9" w:rsidRDefault="00B05842" w:rsidP="007C16F9">
      <w:pPr>
        <w:jc w:val="center"/>
        <w:rPr>
          <w:b/>
          <w:sz w:val="28"/>
          <w:szCs w:val="28"/>
        </w:rPr>
      </w:pPr>
      <w:r w:rsidRPr="007C16F9">
        <w:rPr>
          <w:b/>
          <w:sz w:val="28"/>
          <w:szCs w:val="28"/>
        </w:rPr>
        <w:t>ПОЛОЖЕНИЕ О ПОРЯДКЕ ПЛАНИРОВАНИЯ ПРИВАТИЗАЦИИ</w:t>
      </w:r>
    </w:p>
    <w:p w:rsidR="00B05842" w:rsidRPr="007C16F9" w:rsidRDefault="00B05842" w:rsidP="007C16F9">
      <w:pPr>
        <w:jc w:val="center"/>
        <w:rPr>
          <w:b/>
          <w:sz w:val="28"/>
          <w:szCs w:val="28"/>
        </w:rPr>
      </w:pPr>
      <w:r w:rsidRPr="007C16F9">
        <w:rPr>
          <w:b/>
          <w:sz w:val="28"/>
          <w:szCs w:val="28"/>
        </w:rPr>
        <w:t>МУНИЦИПАЛЬНОГО ИМУЩЕСТВА</w:t>
      </w:r>
      <w:r w:rsidR="009F18BB" w:rsidRPr="007C16F9">
        <w:rPr>
          <w:b/>
          <w:sz w:val="28"/>
          <w:szCs w:val="28"/>
        </w:rPr>
        <w:t xml:space="preserve"> П</w:t>
      </w:r>
      <w:r w:rsidR="007C16F9" w:rsidRPr="007C16F9">
        <w:rPr>
          <w:b/>
          <w:sz w:val="28"/>
          <w:szCs w:val="28"/>
        </w:rPr>
        <w:t>ИОНЕРСКОГО СЕЛЬСКОГО ПОСЕЛЕНИЯ</w:t>
      </w:r>
      <w:r w:rsidR="007C16F9">
        <w:rPr>
          <w:b/>
          <w:sz w:val="28"/>
          <w:szCs w:val="28"/>
        </w:rPr>
        <w:t xml:space="preserve"> </w:t>
      </w:r>
      <w:r w:rsidR="007C16F9" w:rsidRPr="007C16F9">
        <w:rPr>
          <w:b/>
          <w:sz w:val="28"/>
          <w:szCs w:val="28"/>
        </w:rPr>
        <w:t>СМОЛЕНСКОГО РАЙОНА СМОЛЕНСКОЙ ОБЛАСТИ</w:t>
      </w:r>
    </w:p>
    <w:p w:rsidR="00B05842" w:rsidRDefault="00B05842" w:rsidP="00B05842">
      <w:pPr>
        <w:shd w:val="clear" w:color="auto" w:fill="FFFFFF"/>
        <w:spacing w:line="360" w:lineRule="auto"/>
        <w:ind w:left="34"/>
        <w:jc w:val="center"/>
      </w:pPr>
    </w:p>
    <w:p w:rsidR="00B05842" w:rsidRPr="00E43F6F" w:rsidRDefault="007C16F9" w:rsidP="00E43F6F">
      <w:pPr>
        <w:rPr>
          <w:sz w:val="28"/>
          <w:szCs w:val="28"/>
        </w:rPr>
      </w:pPr>
      <w:r w:rsidRPr="00E43F6F">
        <w:rPr>
          <w:sz w:val="28"/>
          <w:szCs w:val="28"/>
        </w:rPr>
        <w:t xml:space="preserve"> 1.Совет депутатов Пионерского сельского поселения утверждает прогнозный план приватизации муниципального имущества (далее-прогнозный план).</w:t>
      </w:r>
    </w:p>
    <w:p w:rsidR="007C16F9" w:rsidRPr="00E43F6F" w:rsidRDefault="007C16F9" w:rsidP="00E43F6F">
      <w:pPr>
        <w:rPr>
          <w:sz w:val="28"/>
          <w:szCs w:val="28"/>
        </w:rPr>
      </w:pPr>
      <w:r w:rsidRPr="00E43F6F">
        <w:rPr>
          <w:sz w:val="28"/>
          <w:szCs w:val="28"/>
        </w:rPr>
        <w:t>2.Прогнозный план содержит перечень недвижимого и движимого имущества, находящегося в муниципальной собственности, которое планируется приватизировать в следующем году. В прогнозном плане указывается характеристика муниципального имущества, которое планируется приватизировать.</w:t>
      </w:r>
    </w:p>
    <w:p w:rsidR="00E43F6F" w:rsidRDefault="007C16F9" w:rsidP="00E43F6F">
      <w:pPr>
        <w:rPr>
          <w:sz w:val="28"/>
          <w:szCs w:val="28"/>
        </w:rPr>
      </w:pPr>
      <w:r w:rsidRPr="00E43F6F">
        <w:rPr>
          <w:sz w:val="28"/>
          <w:szCs w:val="28"/>
        </w:rPr>
        <w:t>3.Разработка проекта прогнозного плана на очередной финансовый год</w:t>
      </w:r>
      <w:r w:rsidR="00E43F6F">
        <w:rPr>
          <w:sz w:val="28"/>
          <w:szCs w:val="28"/>
        </w:rPr>
        <w:t xml:space="preserve"> осуществляется в соответствии с Прогнозом социально-экономического развития Пионерского сельского поселения.</w:t>
      </w:r>
    </w:p>
    <w:p w:rsidR="00E43F6F" w:rsidRDefault="00E43F6F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4.Порядок разработки проекта прогнозного плана определяется Регламентом </w:t>
      </w:r>
      <w:proofErr w:type="gramStart"/>
      <w:r>
        <w:rPr>
          <w:sz w:val="28"/>
          <w:szCs w:val="28"/>
        </w:rPr>
        <w:t>разработки прогнозного плана приватизации муниципального имущества Пионерского сельского поселения Смоленского района Смоленской</w:t>
      </w:r>
      <w:proofErr w:type="gramEnd"/>
      <w:r>
        <w:rPr>
          <w:sz w:val="28"/>
          <w:szCs w:val="28"/>
        </w:rPr>
        <w:t xml:space="preserve"> области (приложение).</w:t>
      </w:r>
    </w:p>
    <w:p w:rsidR="00E43F6F" w:rsidRDefault="00E43F6F" w:rsidP="00E43F6F">
      <w:pPr>
        <w:rPr>
          <w:sz w:val="28"/>
          <w:szCs w:val="28"/>
        </w:rPr>
      </w:pPr>
      <w:r>
        <w:rPr>
          <w:sz w:val="28"/>
          <w:szCs w:val="28"/>
        </w:rPr>
        <w:t>5.Проект прогнозного плана направляется в Совет депутатов Пионерского сельского поселения  одновременно с проектом бюджета на очередной финансовый год в составе прилагаемых к нему документов и материалов</w:t>
      </w:r>
      <w:r w:rsidR="001410F4">
        <w:rPr>
          <w:sz w:val="28"/>
          <w:szCs w:val="28"/>
        </w:rPr>
        <w:t>.</w:t>
      </w:r>
    </w:p>
    <w:p w:rsidR="001410F4" w:rsidRDefault="001410F4" w:rsidP="00E43F6F">
      <w:pPr>
        <w:rPr>
          <w:sz w:val="28"/>
          <w:szCs w:val="28"/>
        </w:rPr>
      </w:pPr>
      <w:r>
        <w:rPr>
          <w:sz w:val="28"/>
          <w:szCs w:val="28"/>
        </w:rPr>
        <w:t>6.Организация реализации прогнозного плана приватизации муниципального имущества возлагается на администрацию Пионерского сельского поселения Смоленского района Смоленской области.</w:t>
      </w:r>
    </w:p>
    <w:p w:rsidR="001410F4" w:rsidRDefault="001410F4" w:rsidP="00E43F6F">
      <w:pPr>
        <w:rPr>
          <w:sz w:val="28"/>
          <w:szCs w:val="28"/>
        </w:rPr>
      </w:pPr>
      <w:r>
        <w:rPr>
          <w:sz w:val="28"/>
          <w:szCs w:val="28"/>
        </w:rPr>
        <w:t>7.Администрация Пионерского сельского поселения Смоленского района Смоленской области не позднее 1мая, представляет в Совет Депутатов отчёт о выполнении прогнозного плана приватизации муниципального имущества за прошедший год, который содержит перечень приватизированного в прошедшем году недвижимого и движимого имущества с указанием способа, срока и цены сделки приватизации.</w:t>
      </w:r>
    </w:p>
    <w:p w:rsidR="001410F4" w:rsidRDefault="001410F4" w:rsidP="00E43F6F">
      <w:pPr>
        <w:rPr>
          <w:sz w:val="28"/>
          <w:szCs w:val="28"/>
        </w:rPr>
      </w:pPr>
    </w:p>
    <w:p w:rsidR="001410F4" w:rsidRDefault="001410F4" w:rsidP="00E43F6F">
      <w:pPr>
        <w:rPr>
          <w:sz w:val="28"/>
          <w:szCs w:val="28"/>
        </w:rPr>
      </w:pPr>
    </w:p>
    <w:p w:rsidR="001410F4" w:rsidRDefault="001410F4" w:rsidP="00E43F6F">
      <w:pPr>
        <w:rPr>
          <w:sz w:val="28"/>
          <w:szCs w:val="28"/>
        </w:rPr>
      </w:pPr>
    </w:p>
    <w:p w:rsidR="001410F4" w:rsidRDefault="001410F4" w:rsidP="00E43F6F">
      <w:pPr>
        <w:rPr>
          <w:sz w:val="28"/>
          <w:szCs w:val="28"/>
        </w:rPr>
      </w:pPr>
    </w:p>
    <w:p w:rsidR="001410F4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10F4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66A60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t>О порядке планирования приватизации</w:t>
      </w:r>
    </w:p>
    <w:p w:rsidR="00266A60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</w:t>
      </w:r>
    </w:p>
    <w:p w:rsidR="00266A60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1410F4" w:rsidRDefault="001410F4" w:rsidP="00266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Смоленского района</w:t>
      </w:r>
      <w:r w:rsidR="00266A60">
        <w:rPr>
          <w:sz w:val="28"/>
          <w:szCs w:val="28"/>
        </w:rPr>
        <w:t xml:space="preserve"> Смоленской области</w:t>
      </w:r>
    </w:p>
    <w:p w:rsidR="00266A60" w:rsidRDefault="00266A60" w:rsidP="00E43F6F">
      <w:pPr>
        <w:rPr>
          <w:sz w:val="28"/>
          <w:szCs w:val="28"/>
        </w:rPr>
      </w:pPr>
    </w:p>
    <w:p w:rsidR="00266A60" w:rsidRDefault="00266A60" w:rsidP="00E43F6F">
      <w:pPr>
        <w:rPr>
          <w:sz w:val="28"/>
          <w:szCs w:val="28"/>
        </w:rPr>
      </w:pPr>
    </w:p>
    <w:p w:rsidR="00266A60" w:rsidRPr="0059386A" w:rsidRDefault="00266A60" w:rsidP="0059386A">
      <w:pPr>
        <w:jc w:val="center"/>
        <w:rPr>
          <w:b/>
          <w:sz w:val="32"/>
          <w:szCs w:val="32"/>
        </w:rPr>
      </w:pPr>
      <w:r w:rsidRPr="0059386A">
        <w:rPr>
          <w:b/>
          <w:sz w:val="32"/>
          <w:szCs w:val="32"/>
        </w:rPr>
        <w:t>РЕГЛАМЕНТ</w:t>
      </w:r>
    </w:p>
    <w:p w:rsidR="0059386A" w:rsidRDefault="0059386A" w:rsidP="00593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266A60" w:rsidRPr="0059386A">
        <w:rPr>
          <w:b/>
          <w:sz w:val="32"/>
          <w:szCs w:val="32"/>
        </w:rPr>
        <w:t xml:space="preserve">азработки прогнозного </w:t>
      </w:r>
      <w:proofErr w:type="gramStart"/>
      <w:r w:rsidR="00266A60" w:rsidRPr="0059386A">
        <w:rPr>
          <w:b/>
          <w:sz w:val="32"/>
          <w:szCs w:val="32"/>
        </w:rPr>
        <w:t>плана приватизации муниципального имущества Пионерского сельского поселения Смоленского района Смоленской области</w:t>
      </w:r>
      <w:proofErr w:type="gramEnd"/>
      <w:r w:rsidR="00266A60" w:rsidRPr="0059386A">
        <w:rPr>
          <w:b/>
          <w:sz w:val="32"/>
          <w:szCs w:val="32"/>
        </w:rPr>
        <w:t xml:space="preserve"> </w:t>
      </w:r>
    </w:p>
    <w:p w:rsidR="00266A60" w:rsidRPr="0059386A" w:rsidRDefault="00266A60" w:rsidP="0059386A">
      <w:pPr>
        <w:jc w:val="center"/>
        <w:rPr>
          <w:b/>
          <w:sz w:val="32"/>
          <w:szCs w:val="32"/>
        </w:rPr>
      </w:pPr>
      <w:r w:rsidRPr="0059386A">
        <w:rPr>
          <w:b/>
          <w:sz w:val="32"/>
          <w:szCs w:val="32"/>
        </w:rPr>
        <w:t>(регламент)</w:t>
      </w:r>
    </w:p>
    <w:p w:rsidR="00266A60" w:rsidRDefault="00266A60" w:rsidP="00E43F6F">
      <w:pPr>
        <w:rPr>
          <w:sz w:val="28"/>
          <w:szCs w:val="28"/>
        </w:rPr>
      </w:pPr>
    </w:p>
    <w:p w:rsidR="00266A60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A60">
        <w:rPr>
          <w:sz w:val="28"/>
          <w:szCs w:val="28"/>
        </w:rPr>
        <w:t xml:space="preserve">1.Настоящий Регламент определяет структуру, содержание, порядок и сроки </w:t>
      </w:r>
      <w:proofErr w:type="gramStart"/>
      <w:r w:rsidR="00266A60">
        <w:rPr>
          <w:sz w:val="28"/>
          <w:szCs w:val="28"/>
        </w:rPr>
        <w:t>разработки прогнозного плана приватизации муниципального имущества Пионерского сельского поселения Смоленского района Смоленской области</w:t>
      </w:r>
      <w:proofErr w:type="gramEnd"/>
      <w:r w:rsidR="00266A60">
        <w:rPr>
          <w:sz w:val="28"/>
          <w:szCs w:val="28"/>
        </w:rPr>
        <w:t>.</w:t>
      </w:r>
    </w:p>
    <w:p w:rsidR="00266A60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A60">
        <w:rPr>
          <w:sz w:val="28"/>
          <w:szCs w:val="28"/>
        </w:rPr>
        <w:t xml:space="preserve">2.Администрация сельского поселения в течение текущего года направляет в </w:t>
      </w:r>
      <w:r w:rsidR="00642C64">
        <w:rPr>
          <w:sz w:val="28"/>
          <w:szCs w:val="28"/>
        </w:rPr>
        <w:t>Совет депутатов</w:t>
      </w:r>
      <w:r w:rsidR="00266A60">
        <w:rPr>
          <w:sz w:val="28"/>
          <w:szCs w:val="28"/>
        </w:rPr>
        <w:t xml:space="preserve"> свои предложения о приватизации муниципального имущества</w:t>
      </w:r>
      <w:proofErr w:type="gramStart"/>
      <w:r w:rsidR="00266A60">
        <w:rPr>
          <w:sz w:val="28"/>
          <w:szCs w:val="28"/>
        </w:rPr>
        <w:t>..</w:t>
      </w:r>
      <w:proofErr w:type="gramEnd"/>
    </w:p>
    <w:p w:rsidR="00266A60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A60">
        <w:rPr>
          <w:sz w:val="28"/>
          <w:szCs w:val="28"/>
        </w:rPr>
        <w:t>3.Характеристика муниципального имущества содержит следующие данные:</w:t>
      </w:r>
    </w:p>
    <w:p w:rsidR="00266A60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A60">
        <w:rPr>
          <w:sz w:val="28"/>
          <w:szCs w:val="28"/>
        </w:rPr>
        <w:t xml:space="preserve">3.1.Недвижимое </w:t>
      </w:r>
      <w:proofErr w:type="spellStart"/>
      <w:r w:rsidR="00266A60">
        <w:rPr>
          <w:sz w:val="28"/>
          <w:szCs w:val="28"/>
        </w:rPr>
        <w:t>имущество</w:t>
      </w:r>
      <w:proofErr w:type="gramStart"/>
      <w:r w:rsidR="00266A60">
        <w:rPr>
          <w:sz w:val="28"/>
          <w:szCs w:val="28"/>
        </w:rPr>
        <w:t>:н</w:t>
      </w:r>
      <w:proofErr w:type="gramEnd"/>
      <w:r w:rsidR="00266A60">
        <w:rPr>
          <w:sz w:val="28"/>
          <w:szCs w:val="28"/>
        </w:rPr>
        <w:t>аименование</w:t>
      </w:r>
      <w:proofErr w:type="spellEnd"/>
      <w:r w:rsidR="00266A60">
        <w:rPr>
          <w:sz w:val="28"/>
          <w:szCs w:val="28"/>
        </w:rPr>
        <w:t>, местонахождение, площадь;</w:t>
      </w:r>
    </w:p>
    <w:p w:rsidR="00266A60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66A60">
        <w:rPr>
          <w:sz w:val="28"/>
          <w:szCs w:val="28"/>
        </w:rPr>
        <w:t xml:space="preserve">.2.Движимое имущество: наименование, год выпуска и иные </w:t>
      </w:r>
      <w:proofErr w:type="spellStart"/>
      <w:r w:rsidR="00266A60">
        <w:rPr>
          <w:sz w:val="28"/>
          <w:szCs w:val="28"/>
        </w:rPr>
        <w:t>сведения</w:t>
      </w:r>
      <w:proofErr w:type="gramStart"/>
      <w:r w:rsidR="00266A60">
        <w:rPr>
          <w:sz w:val="28"/>
          <w:szCs w:val="28"/>
        </w:rPr>
        <w:t>,п</w:t>
      </w:r>
      <w:proofErr w:type="gramEnd"/>
      <w:r w:rsidR="00266A60">
        <w:rPr>
          <w:sz w:val="28"/>
          <w:szCs w:val="28"/>
        </w:rPr>
        <w:t>озволяющие</w:t>
      </w:r>
      <w:proofErr w:type="spellEnd"/>
      <w:r w:rsidR="00266A60">
        <w:rPr>
          <w:sz w:val="28"/>
          <w:szCs w:val="28"/>
        </w:rPr>
        <w:t xml:space="preserve"> индивидуализировать данное имущество.</w:t>
      </w:r>
    </w:p>
    <w:p w:rsidR="0059386A" w:rsidRDefault="0059386A" w:rsidP="00E43F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2C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42C64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роект прогнозного плана приватизации выносится на рассмотрение и утверждение Совета депутатов.</w:t>
      </w:r>
    </w:p>
    <w:p w:rsidR="007C16F9" w:rsidRPr="00E43F6F" w:rsidRDefault="007C16F9" w:rsidP="00E43F6F">
      <w:pPr>
        <w:rPr>
          <w:b/>
          <w:sz w:val="28"/>
          <w:szCs w:val="28"/>
        </w:rPr>
      </w:pPr>
      <w:r w:rsidRPr="00E43F6F">
        <w:rPr>
          <w:sz w:val="28"/>
          <w:szCs w:val="28"/>
        </w:rPr>
        <w:t xml:space="preserve"> </w:t>
      </w:r>
    </w:p>
    <w:p w:rsidR="00DA67E2" w:rsidRDefault="00DA67E2"/>
    <w:sectPr w:rsidR="00D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E"/>
    <w:rsid w:val="001410F4"/>
    <w:rsid w:val="001908DE"/>
    <w:rsid w:val="00266A60"/>
    <w:rsid w:val="00547598"/>
    <w:rsid w:val="0059386A"/>
    <w:rsid w:val="00642C64"/>
    <w:rsid w:val="007C16F9"/>
    <w:rsid w:val="009B2DF3"/>
    <w:rsid w:val="009F18BB"/>
    <w:rsid w:val="00B05842"/>
    <w:rsid w:val="00DA67E2"/>
    <w:rsid w:val="00E43F6F"/>
    <w:rsid w:val="00EB50F7"/>
    <w:rsid w:val="00E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84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84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semiHidden/>
    <w:unhideWhenUsed/>
    <w:rsid w:val="00B05842"/>
    <w:pPr>
      <w:widowControl/>
      <w:autoSpaceDE/>
      <w:autoSpaceDN/>
      <w:adjustRightInd/>
      <w:ind w:firstLine="23"/>
      <w:jc w:val="both"/>
    </w:pPr>
    <w:rPr>
      <w:b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0584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9B2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84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84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semiHidden/>
    <w:unhideWhenUsed/>
    <w:rsid w:val="00B05842"/>
    <w:pPr>
      <w:widowControl/>
      <w:autoSpaceDE/>
      <w:autoSpaceDN/>
      <w:adjustRightInd/>
      <w:ind w:firstLine="23"/>
      <w:jc w:val="both"/>
    </w:pPr>
    <w:rPr>
      <w:b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B0584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9B2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2014-01-28T08:45:00Z</cp:lastPrinted>
  <dcterms:created xsi:type="dcterms:W3CDTF">2014-01-24T11:53:00Z</dcterms:created>
  <dcterms:modified xsi:type="dcterms:W3CDTF">2014-01-28T12:47:00Z</dcterms:modified>
</cp:coreProperties>
</file>